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FEBB2" w14:textId="0C693BF4" w:rsidR="00522A6F" w:rsidRDefault="00522A6F" w:rsidP="00522A6F">
      <w:pPr>
        <w:jc w:val="center"/>
        <w:rPr>
          <w:rFonts w:ascii="Century" w:eastAsia="ＭＳ 明朝" w:hAnsi="Century" w:cs="Times New Roman"/>
          <w:b/>
          <w:sz w:val="24"/>
          <w:szCs w:val="24"/>
        </w:rPr>
      </w:pPr>
      <w:r w:rsidRPr="006E3860">
        <w:rPr>
          <w:rFonts w:ascii="Century" w:eastAsia="ＭＳ 明朝" w:hAnsi="Century" w:cs="Times New Roman" w:hint="eastAsia"/>
          <w:b/>
          <w:sz w:val="24"/>
          <w:szCs w:val="24"/>
        </w:rPr>
        <w:t>コロナワクチン接種予約システム利用規約</w:t>
      </w:r>
      <w:r>
        <w:rPr>
          <w:rFonts w:ascii="Century" w:eastAsia="ＭＳ 明朝" w:hAnsi="Century" w:cs="Times New Roman" w:hint="eastAsia"/>
          <w:b/>
          <w:sz w:val="24"/>
          <w:szCs w:val="24"/>
        </w:rPr>
        <w:t>（</w:t>
      </w:r>
      <w:r w:rsidR="009E01F6">
        <w:rPr>
          <w:rFonts w:ascii="Century" w:eastAsia="ＭＳ 明朝" w:hAnsi="Century" w:cs="Times New Roman" w:hint="eastAsia"/>
          <w:b/>
          <w:sz w:val="24"/>
          <w:szCs w:val="24"/>
        </w:rPr>
        <w:t>自治体設置</w:t>
      </w:r>
      <w:r w:rsidRPr="006E3860">
        <w:rPr>
          <w:rFonts w:ascii="Century" w:eastAsia="ＭＳ 明朝" w:hAnsi="Century" w:cs="Times New Roman" w:hint="eastAsia"/>
          <w:b/>
          <w:sz w:val="24"/>
          <w:szCs w:val="24"/>
        </w:rPr>
        <w:t>用）</w:t>
      </w:r>
    </w:p>
    <w:p w14:paraId="3541EC66" w14:textId="77777777" w:rsidR="00522A6F" w:rsidRPr="009E01F6" w:rsidRDefault="00522A6F" w:rsidP="00522A6F">
      <w:pPr>
        <w:jc w:val="center"/>
        <w:rPr>
          <w:rFonts w:ascii="Century" w:eastAsia="ＭＳ 明朝" w:hAnsi="Century" w:cs="Times New Roman"/>
          <w:b/>
          <w:sz w:val="24"/>
          <w:szCs w:val="24"/>
        </w:rPr>
      </w:pPr>
    </w:p>
    <w:p w14:paraId="6F96A01E" w14:textId="77777777" w:rsidR="003839B9" w:rsidRPr="006E3860" w:rsidRDefault="003839B9" w:rsidP="00522A6F">
      <w:pPr>
        <w:jc w:val="center"/>
        <w:rPr>
          <w:rFonts w:ascii="Century" w:eastAsia="ＭＳ 明朝" w:hAnsi="Century" w:cs="Times New Roman"/>
          <w:b/>
          <w:sz w:val="24"/>
          <w:szCs w:val="24"/>
        </w:rPr>
      </w:pPr>
    </w:p>
    <w:p w14:paraId="2D88AE62" w14:textId="77777777" w:rsidR="003839B9" w:rsidRPr="00142880" w:rsidRDefault="003839B9" w:rsidP="00522A6F">
      <w:pPr>
        <w:rPr>
          <w:rFonts w:ascii="Century" w:eastAsia="ＭＳ 明朝" w:hAnsi="Century" w:cs="Times New Roman"/>
        </w:rPr>
      </w:pPr>
    </w:p>
    <w:p w14:paraId="305C87F4" w14:textId="14A1456D" w:rsidR="00522A6F" w:rsidRPr="00142880" w:rsidRDefault="00522A6F" w:rsidP="00522A6F">
      <w:pPr>
        <w:rPr>
          <w:rFonts w:ascii="Century" w:eastAsia="ＭＳ 明朝" w:hAnsi="Century" w:cs="Times New Roman"/>
        </w:rPr>
      </w:pPr>
      <w:r w:rsidRPr="00142880">
        <w:rPr>
          <w:rFonts w:ascii="Century" w:eastAsia="ＭＳ 明朝" w:hAnsi="Century" w:cs="Times New Roman" w:hint="eastAsia"/>
        </w:rPr>
        <w:t>本規約は、</w:t>
      </w:r>
      <w:r w:rsidR="009E01F6">
        <w:rPr>
          <w:rFonts w:ascii="Century" w:eastAsia="ＭＳ 明朝" w:hAnsi="Century" w:cs="Times New Roman" w:hint="eastAsia"/>
        </w:rPr>
        <w:t>●●●市（</w:t>
      </w:r>
      <w:r w:rsidR="000E74C4">
        <w:rPr>
          <w:rFonts w:ascii="Century" w:eastAsia="ＭＳ 明朝" w:hAnsi="Century" w:cs="Times New Roman" w:hint="eastAsia"/>
        </w:rPr>
        <w:t>以下「当市区町村」といいます。</w:t>
      </w:r>
      <w:r w:rsidR="009E01F6">
        <w:rPr>
          <w:rFonts w:ascii="Century" w:eastAsia="ＭＳ 明朝" w:hAnsi="Century" w:cs="Times New Roman" w:hint="eastAsia"/>
        </w:rPr>
        <w:t>）</w:t>
      </w:r>
      <w:r w:rsidRPr="00142880">
        <w:rPr>
          <w:rFonts w:ascii="Century" w:eastAsia="ＭＳ 明朝" w:hAnsi="Century" w:cs="Times New Roman" w:hint="eastAsia"/>
        </w:rPr>
        <w:t>が提供する</w:t>
      </w:r>
      <w:r w:rsidRPr="00A91301">
        <w:rPr>
          <w:rFonts w:ascii="Century" w:eastAsia="ＭＳ 明朝" w:hAnsi="Century" w:cs="Times New Roman" w:hint="eastAsia"/>
          <w:b/>
          <w:sz w:val="22"/>
        </w:rPr>
        <w:t>「コロナワクチン接種予約システム」</w:t>
      </w:r>
      <w:r w:rsidRPr="00142880">
        <w:rPr>
          <w:rFonts w:ascii="Century" w:eastAsia="ＭＳ 明朝" w:hAnsi="Century" w:cs="Times New Roman" w:hint="eastAsia"/>
        </w:rPr>
        <w:t>を利用（サイト閲覧・投稿、予約、データ送信、</w:t>
      </w:r>
      <w:r w:rsidR="00791BE9">
        <w:rPr>
          <w:rFonts w:ascii="Century" w:eastAsia="ＭＳ 明朝" w:hAnsi="Century" w:cs="Times New Roman" w:hint="eastAsia"/>
        </w:rPr>
        <w:t>ログイン</w:t>
      </w:r>
      <w:r w:rsidRPr="00142880">
        <w:rPr>
          <w:rFonts w:ascii="Century" w:eastAsia="ＭＳ 明朝" w:hAnsi="Century" w:cs="Times New Roman" w:hint="eastAsia"/>
        </w:rPr>
        <w:t>を含みます</w:t>
      </w:r>
      <w:r w:rsidR="003E7CBC">
        <w:rPr>
          <w:rFonts w:ascii="Century" w:eastAsia="ＭＳ 明朝" w:hAnsi="Century" w:cs="Times New Roman" w:hint="eastAsia"/>
        </w:rPr>
        <w:t>。</w:t>
      </w:r>
      <w:r w:rsidRPr="00142880">
        <w:rPr>
          <w:rFonts w:ascii="Century" w:eastAsia="ＭＳ 明朝" w:hAnsi="Century" w:cs="Times New Roman" w:hint="eastAsia"/>
        </w:rPr>
        <w:t>）する全ての</w:t>
      </w:r>
      <w:r w:rsidR="00C76313">
        <w:rPr>
          <w:rFonts w:ascii="Century" w:eastAsia="ＭＳ 明朝" w:hAnsi="Century" w:cs="Times New Roman" w:hint="eastAsia"/>
        </w:rPr>
        <w:t>予約者</w:t>
      </w:r>
      <w:r w:rsidRPr="00142880">
        <w:rPr>
          <w:rFonts w:ascii="Century" w:eastAsia="ＭＳ 明朝" w:hAnsi="Century" w:cs="Times New Roman" w:hint="eastAsia"/>
        </w:rPr>
        <w:t>に適用されます。</w:t>
      </w:r>
    </w:p>
    <w:p w14:paraId="68D8787A" w14:textId="6261984A" w:rsidR="00522A6F" w:rsidRPr="00142880" w:rsidRDefault="00C76313" w:rsidP="00522A6F">
      <w:pPr>
        <w:rPr>
          <w:rFonts w:ascii="Century" w:eastAsia="ＭＳ 明朝" w:hAnsi="Century" w:cs="Times New Roman"/>
        </w:rPr>
      </w:pPr>
      <w:r>
        <w:rPr>
          <w:rFonts w:ascii="Century" w:eastAsia="ＭＳ 明朝" w:hAnsi="Century" w:cs="Times New Roman" w:hint="eastAsia"/>
        </w:rPr>
        <w:t>予約者</w:t>
      </w:r>
      <w:r w:rsidR="00522A6F" w:rsidRPr="00142880">
        <w:rPr>
          <w:rFonts w:ascii="Century" w:eastAsia="ＭＳ 明朝" w:hAnsi="Century" w:cs="Times New Roman" w:hint="eastAsia"/>
        </w:rPr>
        <w:t>は、本サービスを利用することにより、本規約の全ての規定に同意したものとみなされます。本規約に同意いただけない方は、本サービスを利用することはできません。</w:t>
      </w:r>
    </w:p>
    <w:p w14:paraId="2326F138" w14:textId="661EBE8A" w:rsidR="00522A6F" w:rsidRPr="00522A6F" w:rsidRDefault="00522A6F" w:rsidP="00142880">
      <w:pPr>
        <w:jc w:val="center"/>
        <w:rPr>
          <w:rFonts w:ascii="Century" w:eastAsia="ＭＳ 明朝" w:hAnsi="Century" w:cs="Times New Roman"/>
          <w:b/>
          <w:sz w:val="24"/>
          <w:szCs w:val="24"/>
        </w:rPr>
      </w:pPr>
    </w:p>
    <w:p w14:paraId="79AD7C23" w14:textId="387F23BE" w:rsidR="0032168D" w:rsidRPr="001C715D" w:rsidRDefault="00E117DD" w:rsidP="001C715D">
      <w:pPr>
        <w:rPr>
          <w:b/>
          <w:bCs/>
        </w:rPr>
      </w:pPr>
      <w:r>
        <w:pict w14:anchorId="728CCADB">
          <v:rect id="_x0000_i1025" style="width:0;height:0" o:hralign="center" o:hrstd="t" o:hrnoshade="t" o:hr="t" fillcolor="#333" stroked="f">
            <v:textbox inset="5.85pt,.7pt,5.85pt,.7pt"/>
          </v:rect>
        </w:pict>
      </w:r>
    </w:p>
    <w:p w14:paraId="301561C7" w14:textId="37C3A2AB" w:rsidR="00A91301" w:rsidRDefault="00A91301" w:rsidP="00F00020">
      <w:pPr>
        <w:pStyle w:val="ab"/>
        <w:numPr>
          <w:ilvl w:val="0"/>
          <w:numId w:val="12"/>
        </w:numPr>
        <w:ind w:leftChars="0"/>
        <w:rPr>
          <w:b/>
          <w:bCs/>
        </w:rPr>
      </w:pPr>
      <w:r>
        <w:rPr>
          <w:rFonts w:hint="eastAsia"/>
          <w:b/>
          <w:bCs/>
        </w:rPr>
        <w:t>用語の</w:t>
      </w:r>
      <w:r w:rsidR="003839B9">
        <w:rPr>
          <w:rFonts w:hint="eastAsia"/>
          <w:b/>
          <w:bCs/>
        </w:rPr>
        <w:t>定義</w:t>
      </w:r>
    </w:p>
    <w:p w14:paraId="30327E21" w14:textId="207934A0" w:rsidR="00A91301" w:rsidRDefault="00A91301" w:rsidP="009F7D0E">
      <w:r>
        <w:rPr>
          <w:rFonts w:hint="eastAsia"/>
          <w:bCs/>
        </w:rPr>
        <w:t>本規約における次の用語は、以下の通り定義するものとします。</w:t>
      </w:r>
    </w:p>
    <w:p w14:paraId="71D5B76E" w14:textId="21E9F4C0" w:rsidR="000B7ECF" w:rsidRDefault="000B7ECF" w:rsidP="00F00020">
      <w:pPr>
        <w:numPr>
          <w:ilvl w:val="0"/>
          <w:numId w:val="14"/>
        </w:numPr>
      </w:pPr>
      <w:r>
        <w:rPr>
          <w:rFonts w:hint="eastAsia"/>
        </w:rPr>
        <w:t>「本規約」とは、「コロナワクチン接種予約システム利用規約」をいいます。</w:t>
      </w:r>
    </w:p>
    <w:p w14:paraId="57487572" w14:textId="7BBA2C3D" w:rsidR="000F3FD5" w:rsidRDefault="00247D25" w:rsidP="00F00020">
      <w:pPr>
        <w:numPr>
          <w:ilvl w:val="0"/>
          <w:numId w:val="14"/>
        </w:numPr>
      </w:pPr>
      <w:r>
        <w:rPr>
          <w:rFonts w:hint="eastAsia"/>
        </w:rPr>
        <w:t>「本サービス」とは、</w:t>
      </w:r>
      <w:r w:rsidR="009E01F6">
        <w:rPr>
          <w:rFonts w:hint="eastAsia"/>
        </w:rPr>
        <w:t>株式会社サイシード</w:t>
      </w:r>
      <w:r w:rsidR="00642441">
        <w:rPr>
          <w:rFonts w:hint="eastAsia"/>
        </w:rPr>
        <w:t>（以下、「</w:t>
      </w:r>
      <w:r w:rsidR="00DB7CCC">
        <w:rPr>
          <w:rFonts w:hint="eastAsia"/>
        </w:rPr>
        <w:t>サービス提供事業者</w:t>
      </w:r>
      <w:r w:rsidR="00642441">
        <w:rPr>
          <w:rFonts w:hint="eastAsia"/>
        </w:rPr>
        <w:t>」といいます</w:t>
      </w:r>
      <w:r w:rsidR="000A0998">
        <w:rPr>
          <w:rFonts w:hint="eastAsia"/>
        </w:rPr>
        <w:t>。</w:t>
      </w:r>
      <w:r w:rsidR="00642441">
        <w:rPr>
          <w:rFonts w:hint="eastAsia"/>
        </w:rPr>
        <w:t>）</w:t>
      </w:r>
      <w:r w:rsidR="006949D7">
        <w:rPr>
          <w:rFonts w:hint="eastAsia"/>
        </w:rPr>
        <w:t>が開発したクラウドサービス「</w:t>
      </w:r>
      <w:r w:rsidRPr="00247D25">
        <w:rPr>
          <w:rFonts w:hint="eastAsia"/>
        </w:rPr>
        <w:t>コロナワクチン接種予約システム</w:t>
      </w:r>
      <w:r w:rsidR="006949D7">
        <w:rPr>
          <w:rFonts w:hint="eastAsia"/>
        </w:rPr>
        <w:t>」をいいます。</w:t>
      </w:r>
      <w:r w:rsidR="000F3FD5">
        <w:rPr>
          <w:rFonts w:hint="eastAsia"/>
        </w:rPr>
        <w:t>本サービスは、住民用</w:t>
      </w:r>
      <w:r w:rsidR="000F3FD5">
        <w:rPr>
          <w:rFonts w:hint="eastAsia"/>
        </w:rPr>
        <w:t>Web</w:t>
      </w:r>
      <w:r w:rsidR="000F3FD5">
        <w:rPr>
          <w:rFonts w:hint="eastAsia"/>
        </w:rPr>
        <w:t>予約システム、</w:t>
      </w:r>
      <w:r w:rsidR="00AD2952">
        <w:rPr>
          <w:rFonts w:hint="eastAsia"/>
        </w:rPr>
        <w:t>又は新規予約専用の音声</w:t>
      </w:r>
      <w:r w:rsidR="00AD2952">
        <w:rPr>
          <w:rFonts w:hint="eastAsia"/>
        </w:rPr>
        <w:t>IVR</w:t>
      </w:r>
      <w:r w:rsidR="000F3FD5">
        <w:rPr>
          <w:rFonts w:hint="eastAsia"/>
        </w:rPr>
        <w:t>をい</w:t>
      </w:r>
      <w:r w:rsidR="004648D4">
        <w:rPr>
          <w:rFonts w:hint="eastAsia"/>
        </w:rPr>
        <w:t>います</w:t>
      </w:r>
      <w:r w:rsidR="000F3FD5">
        <w:rPr>
          <w:rFonts w:hint="eastAsia"/>
        </w:rPr>
        <w:t>。</w:t>
      </w:r>
    </w:p>
    <w:p w14:paraId="1C5C971A" w14:textId="30400D09" w:rsidR="00793A79" w:rsidRDefault="00793A79" w:rsidP="00F00020">
      <w:pPr>
        <w:numPr>
          <w:ilvl w:val="0"/>
          <w:numId w:val="14"/>
        </w:numPr>
      </w:pPr>
      <w:r w:rsidRPr="00793A79">
        <w:t>「</w:t>
      </w:r>
      <w:r w:rsidR="00B467CC">
        <w:t>コロナワクチン接種</w:t>
      </w:r>
      <w:r w:rsidRPr="00793A79">
        <w:t>」とは、</w:t>
      </w:r>
      <w:r w:rsidR="00247D25">
        <w:rPr>
          <w:rFonts w:hint="eastAsia"/>
        </w:rPr>
        <w:t>日本政府の方針従い、</w:t>
      </w:r>
      <w:r w:rsidR="00B467CC">
        <w:t>各医療機関</w:t>
      </w:r>
      <w:r w:rsidRPr="00793A79">
        <w:t>（</w:t>
      </w:r>
      <w:r w:rsidR="000A0998">
        <w:rPr>
          <w:rFonts w:hint="eastAsia"/>
        </w:rPr>
        <w:t>本条第６号</w:t>
      </w:r>
      <w:r w:rsidRPr="00793A79">
        <w:t>にて定めます</w:t>
      </w:r>
      <w:r w:rsidR="000A0998">
        <w:rPr>
          <w:rFonts w:hint="eastAsia"/>
        </w:rPr>
        <w:t>。</w:t>
      </w:r>
      <w:r w:rsidRPr="00793A79">
        <w:t>）が提供</w:t>
      </w:r>
      <w:r w:rsidR="000B1571">
        <w:rPr>
          <w:rFonts w:hint="eastAsia"/>
        </w:rPr>
        <w:t>し</w:t>
      </w:r>
      <w:r w:rsidRPr="00793A79">
        <w:t>、本サービスにおいて予約の対象となる</w:t>
      </w:r>
      <w:r w:rsidR="00B467CC">
        <w:rPr>
          <w:rFonts w:hint="eastAsia"/>
        </w:rPr>
        <w:t>業務をいい</w:t>
      </w:r>
      <w:r w:rsidRPr="00793A79">
        <w:t>ます。</w:t>
      </w:r>
    </w:p>
    <w:p w14:paraId="45E5EFB7" w14:textId="2440D149" w:rsidR="00AD2952" w:rsidRDefault="00AD2952" w:rsidP="00F00020">
      <w:pPr>
        <w:pStyle w:val="ab"/>
        <w:numPr>
          <w:ilvl w:val="0"/>
          <w:numId w:val="14"/>
        </w:numPr>
        <w:ind w:leftChars="0"/>
      </w:pPr>
      <w:r>
        <w:rPr>
          <w:rFonts w:hint="eastAsia"/>
        </w:rPr>
        <w:t>「事務局」とは、</w:t>
      </w:r>
      <w:r w:rsidR="000E74C4">
        <w:rPr>
          <w:rFonts w:hint="eastAsia"/>
        </w:rPr>
        <w:t>当市区町村</w:t>
      </w:r>
      <w:r>
        <w:rPr>
          <w:rFonts w:hint="eastAsia"/>
        </w:rPr>
        <w:t>から委託を受け、コロナワクチン接種者の情報を事前に本サービスに登録する者をいいます。</w:t>
      </w:r>
    </w:p>
    <w:p w14:paraId="3A091D5D" w14:textId="0AC2A776" w:rsidR="00F56129" w:rsidRPr="00793A79" w:rsidRDefault="00C76313" w:rsidP="00F00020">
      <w:pPr>
        <w:pStyle w:val="ab"/>
        <w:numPr>
          <w:ilvl w:val="0"/>
          <w:numId w:val="14"/>
        </w:numPr>
        <w:ind w:leftChars="0"/>
      </w:pPr>
      <w:r>
        <w:rPr>
          <w:rFonts w:hint="eastAsia"/>
        </w:rPr>
        <w:t>「コールセンター」とは、各自治体から委託を受け、予約者からの電話による予約を受け付ける者をいいます。</w:t>
      </w:r>
    </w:p>
    <w:p w14:paraId="271D75B9" w14:textId="72E18A6B" w:rsidR="00793A79" w:rsidRDefault="00793A79" w:rsidP="00F00020">
      <w:pPr>
        <w:numPr>
          <w:ilvl w:val="0"/>
          <w:numId w:val="14"/>
        </w:numPr>
      </w:pPr>
      <w:r w:rsidRPr="00793A79">
        <w:t>「</w:t>
      </w:r>
      <w:r w:rsidR="000B1571">
        <w:rPr>
          <w:rFonts w:hint="eastAsia"/>
        </w:rPr>
        <w:t>各</w:t>
      </w:r>
      <w:r w:rsidR="00B467CC">
        <w:t>医療機関</w:t>
      </w:r>
      <w:r w:rsidRPr="00793A79">
        <w:t>」とは、本サービスにおいて、</w:t>
      </w:r>
      <w:r w:rsidR="000E74C4">
        <w:rPr>
          <w:rFonts w:hint="eastAsia"/>
        </w:rPr>
        <w:t>当市区町村</w:t>
      </w:r>
      <w:r w:rsidR="002A601F">
        <w:rPr>
          <w:rFonts w:hint="eastAsia"/>
        </w:rPr>
        <w:t>又は当市区町村から業務の委託を受けた者</w:t>
      </w:r>
      <w:r w:rsidR="00E91749">
        <w:rPr>
          <w:rFonts w:hint="eastAsia"/>
        </w:rPr>
        <w:t>と契約し、</w:t>
      </w:r>
      <w:r w:rsidR="00B467CC">
        <w:t>コロナワクチン接種</w:t>
      </w:r>
      <w:r w:rsidRPr="00793A79">
        <w:t>を提供する又は提供しようとする</w:t>
      </w:r>
      <w:r w:rsidR="00B467CC">
        <w:rPr>
          <w:rFonts w:hint="eastAsia"/>
        </w:rPr>
        <w:t>医療機関</w:t>
      </w:r>
      <w:r w:rsidRPr="00793A79">
        <w:t>をいいます。</w:t>
      </w:r>
    </w:p>
    <w:p w14:paraId="66984B7F" w14:textId="69EC6648" w:rsidR="00E84365" w:rsidRPr="00793A79" w:rsidRDefault="00E84365" w:rsidP="00F00020">
      <w:pPr>
        <w:pStyle w:val="ab"/>
        <w:numPr>
          <w:ilvl w:val="0"/>
          <w:numId w:val="14"/>
        </w:numPr>
        <w:ind w:leftChars="0"/>
      </w:pPr>
      <w:r w:rsidRPr="00E84365">
        <w:rPr>
          <w:rFonts w:hint="eastAsia"/>
        </w:rPr>
        <w:t>「予約管理者」とは、本サービスに</w:t>
      </w:r>
      <w:r w:rsidR="00791BE9">
        <w:rPr>
          <w:rFonts w:hint="eastAsia"/>
        </w:rPr>
        <w:t>ログイン</w:t>
      </w:r>
      <w:r w:rsidRPr="00E84365">
        <w:rPr>
          <w:rFonts w:hint="eastAsia"/>
        </w:rPr>
        <w:t>をした</w:t>
      </w:r>
      <w:r w:rsidR="000E74C4">
        <w:rPr>
          <w:rFonts w:hint="eastAsia"/>
        </w:rPr>
        <w:t>当市区町村</w:t>
      </w:r>
      <w:r w:rsidR="00953470">
        <w:rPr>
          <w:rFonts w:hint="eastAsia"/>
        </w:rPr>
        <w:t>、</w:t>
      </w:r>
      <w:r w:rsidRPr="00E84365">
        <w:rPr>
          <w:rFonts w:hint="eastAsia"/>
        </w:rPr>
        <w:t>事務局</w:t>
      </w:r>
      <w:r w:rsidR="00953470">
        <w:rPr>
          <w:rFonts w:hint="eastAsia"/>
        </w:rPr>
        <w:t>、</w:t>
      </w:r>
      <w:r w:rsidR="00C76313">
        <w:rPr>
          <w:rFonts w:hint="eastAsia"/>
        </w:rPr>
        <w:t>コールセンター、</w:t>
      </w:r>
      <w:r w:rsidR="00E91749">
        <w:rPr>
          <w:rFonts w:hint="eastAsia"/>
        </w:rPr>
        <w:t>各</w:t>
      </w:r>
      <w:r w:rsidRPr="00E84365">
        <w:rPr>
          <w:rFonts w:hint="eastAsia"/>
        </w:rPr>
        <w:t>医療機関</w:t>
      </w:r>
      <w:r w:rsidR="00953470">
        <w:rPr>
          <w:rFonts w:hint="eastAsia"/>
        </w:rPr>
        <w:t>、</w:t>
      </w:r>
      <w:r w:rsidR="00C615DD">
        <w:rPr>
          <w:rFonts w:hint="eastAsia"/>
        </w:rPr>
        <w:t>及びこれらの者から予約管理業務</w:t>
      </w:r>
      <w:r w:rsidR="002B0F7F">
        <w:rPr>
          <w:rFonts w:hint="eastAsia"/>
        </w:rPr>
        <w:t>（付帯関連する業務を含みます。）</w:t>
      </w:r>
      <w:r w:rsidR="00C615DD">
        <w:rPr>
          <w:rFonts w:hint="eastAsia"/>
        </w:rPr>
        <w:t>について委託を受けた者</w:t>
      </w:r>
      <w:r w:rsidRPr="00E84365">
        <w:rPr>
          <w:rFonts w:hint="eastAsia"/>
        </w:rPr>
        <w:t>をいいます。</w:t>
      </w:r>
    </w:p>
    <w:p w14:paraId="06FC6414" w14:textId="1B0BA1A2" w:rsidR="00793A79" w:rsidRDefault="00793A79" w:rsidP="00F00020">
      <w:pPr>
        <w:numPr>
          <w:ilvl w:val="0"/>
          <w:numId w:val="14"/>
        </w:numPr>
      </w:pPr>
      <w:r w:rsidRPr="00793A79">
        <w:t>「予約者」とは、</w:t>
      </w:r>
      <w:r w:rsidR="000B1571" w:rsidRPr="000B1571">
        <w:rPr>
          <w:rFonts w:hint="eastAsia"/>
        </w:rPr>
        <w:t>本サービスにログインを</w:t>
      </w:r>
      <w:r w:rsidR="000B1571">
        <w:rPr>
          <w:rFonts w:hint="eastAsia"/>
        </w:rPr>
        <w:t>し、</w:t>
      </w:r>
      <w:r w:rsidR="00B467CC">
        <w:t>各医療機関</w:t>
      </w:r>
      <w:r w:rsidRPr="00793A79">
        <w:t>が提供する</w:t>
      </w:r>
      <w:r w:rsidR="00B467CC">
        <w:t>コロナワクチン接種</w:t>
      </w:r>
      <w:r w:rsidRPr="00793A79">
        <w:t>を利用する又は利用しようとする個人をいいます。</w:t>
      </w:r>
      <w:r w:rsidR="00D015EA">
        <w:rPr>
          <w:rFonts w:hint="eastAsia"/>
        </w:rPr>
        <w:t>予約者は、各自治体に住民票を有する住民に限られず、本サービスを通して住民票所在地以外の自治体でコロナワクチン接種をしようとする者を含みます。</w:t>
      </w:r>
    </w:p>
    <w:p w14:paraId="6782E744" w14:textId="1637B40B" w:rsidR="00EB4EA5" w:rsidRDefault="00EB4EA5" w:rsidP="00F00020">
      <w:pPr>
        <w:numPr>
          <w:ilvl w:val="0"/>
          <w:numId w:val="14"/>
        </w:numPr>
      </w:pPr>
      <w:r>
        <w:rPr>
          <w:rFonts w:hint="eastAsia"/>
        </w:rPr>
        <w:t>「ユーザー」とは、</w:t>
      </w:r>
      <w:r w:rsidR="00247D25" w:rsidRPr="00247D25">
        <w:rPr>
          <w:rFonts w:hint="eastAsia"/>
        </w:rPr>
        <w:t>本サービスを利用（サイト閲覧・投稿、予約、データ送信、</w:t>
      </w:r>
      <w:r w:rsidR="00791BE9">
        <w:rPr>
          <w:rFonts w:hint="eastAsia"/>
        </w:rPr>
        <w:t>ログイン</w:t>
      </w:r>
      <w:r w:rsidR="00247D25" w:rsidRPr="00247D25">
        <w:rPr>
          <w:rFonts w:hint="eastAsia"/>
        </w:rPr>
        <w:t>を含みます。）する全ての個人又は法人</w:t>
      </w:r>
      <w:r w:rsidR="00247D25">
        <w:rPr>
          <w:rFonts w:hint="eastAsia"/>
        </w:rPr>
        <w:t>をいいます。</w:t>
      </w:r>
    </w:p>
    <w:p w14:paraId="42186E04" w14:textId="2D1CB631" w:rsidR="00C914A6" w:rsidRDefault="00247D25" w:rsidP="00F00020">
      <w:pPr>
        <w:numPr>
          <w:ilvl w:val="0"/>
          <w:numId w:val="14"/>
        </w:numPr>
      </w:pPr>
      <w:r>
        <w:rPr>
          <w:rFonts w:hint="eastAsia"/>
        </w:rPr>
        <w:t>「サービス利用契約」とは、本規約を契約条件として</w:t>
      </w:r>
      <w:r w:rsidR="000E74C4">
        <w:rPr>
          <w:rFonts w:hint="eastAsia"/>
        </w:rPr>
        <w:t>当市区町村</w:t>
      </w:r>
      <w:r>
        <w:rPr>
          <w:rFonts w:hint="eastAsia"/>
        </w:rPr>
        <w:t>と</w:t>
      </w:r>
      <w:r w:rsidR="00C914A6">
        <w:rPr>
          <w:rFonts w:hint="eastAsia"/>
        </w:rPr>
        <w:t>予約者</w:t>
      </w:r>
      <w:r>
        <w:rPr>
          <w:rFonts w:hint="eastAsia"/>
        </w:rPr>
        <w:t>の間で締結さ</w:t>
      </w:r>
      <w:r>
        <w:rPr>
          <w:rFonts w:hint="eastAsia"/>
        </w:rPr>
        <w:lastRenderedPageBreak/>
        <w:t>れる、本サービスの利用契約を意味します</w:t>
      </w:r>
      <w:r w:rsidR="00045AAD">
        <w:rPr>
          <w:rFonts w:hint="eastAsia"/>
        </w:rPr>
        <w:t>。</w:t>
      </w:r>
      <w:r w:rsidR="005A1260">
        <w:rPr>
          <w:rFonts w:hint="eastAsia"/>
        </w:rPr>
        <w:t xml:space="preserve">　</w:t>
      </w:r>
    </w:p>
    <w:p w14:paraId="701D80A5" w14:textId="77777777" w:rsidR="00C914A6" w:rsidRPr="005A1260" w:rsidRDefault="00C914A6" w:rsidP="001C715D"/>
    <w:p w14:paraId="378761A5" w14:textId="77777777" w:rsidR="00614CDE" w:rsidRDefault="00614CDE" w:rsidP="001C715D"/>
    <w:p w14:paraId="53E61EB6" w14:textId="77777777" w:rsidR="00A91301" w:rsidRDefault="00A91301" w:rsidP="00F00020">
      <w:pPr>
        <w:pStyle w:val="ab"/>
        <w:numPr>
          <w:ilvl w:val="0"/>
          <w:numId w:val="12"/>
        </w:numPr>
        <w:ind w:leftChars="0"/>
        <w:rPr>
          <w:b/>
          <w:bCs/>
        </w:rPr>
      </w:pPr>
      <w:r>
        <w:rPr>
          <w:rFonts w:hint="eastAsia"/>
          <w:b/>
          <w:bCs/>
        </w:rPr>
        <w:t>適用</w:t>
      </w:r>
    </w:p>
    <w:p w14:paraId="3E351671" w14:textId="586DBAF7" w:rsidR="00A91301" w:rsidRPr="00AC1CE0" w:rsidRDefault="00A91301" w:rsidP="00A91301">
      <w:pPr>
        <w:pStyle w:val="ab"/>
        <w:numPr>
          <w:ilvl w:val="0"/>
          <w:numId w:val="1"/>
        </w:numPr>
        <w:ind w:leftChars="0"/>
      </w:pPr>
      <w:r w:rsidRPr="00AC1CE0">
        <w:rPr>
          <w:rFonts w:hint="eastAsia"/>
        </w:rPr>
        <w:t>本規約は、本サービスの提供条件及び本サービスの利用に関する</w:t>
      </w:r>
      <w:r w:rsidR="000E74C4">
        <w:rPr>
          <w:rFonts w:hint="eastAsia"/>
        </w:rPr>
        <w:t>当市区町村</w:t>
      </w:r>
      <w:r w:rsidRPr="00AC1CE0">
        <w:rPr>
          <w:rFonts w:hint="eastAsia"/>
        </w:rPr>
        <w:t>と</w:t>
      </w:r>
      <w:r>
        <w:rPr>
          <w:rFonts w:hint="eastAsia"/>
        </w:rPr>
        <w:t>予約者</w:t>
      </w:r>
      <w:r w:rsidRPr="00AC1CE0">
        <w:rPr>
          <w:rFonts w:hint="eastAsia"/>
        </w:rPr>
        <w:t>との間の権利義務関係を定めることを目的とし、</w:t>
      </w:r>
      <w:r w:rsidR="000E74C4">
        <w:rPr>
          <w:rFonts w:hint="eastAsia"/>
        </w:rPr>
        <w:t>当市区町村</w:t>
      </w:r>
      <w:r w:rsidRPr="00AC1CE0">
        <w:rPr>
          <w:rFonts w:hint="eastAsia"/>
        </w:rPr>
        <w:t>と</w:t>
      </w:r>
      <w:r w:rsidR="009E01F6">
        <w:rPr>
          <w:rFonts w:hint="eastAsia"/>
        </w:rPr>
        <w:t>予約者と</w:t>
      </w:r>
      <w:r w:rsidRPr="00AC1CE0">
        <w:rPr>
          <w:rFonts w:hint="eastAsia"/>
        </w:rPr>
        <w:t>の間の本サービスの利用に関する一切の関係に適用されます。</w:t>
      </w:r>
    </w:p>
    <w:p w14:paraId="15AABD3A" w14:textId="04AA78F1" w:rsidR="00A91301" w:rsidRDefault="000E74C4" w:rsidP="00A91301">
      <w:pPr>
        <w:numPr>
          <w:ilvl w:val="0"/>
          <w:numId w:val="1"/>
        </w:numPr>
      </w:pPr>
      <w:r>
        <w:rPr>
          <w:rFonts w:hint="eastAsia"/>
        </w:rPr>
        <w:t>当市区町村</w:t>
      </w:r>
      <w:r w:rsidR="00A91301" w:rsidRPr="00AC1CE0">
        <w:rPr>
          <w:rFonts w:hint="eastAsia"/>
        </w:rPr>
        <w:t>と</w:t>
      </w:r>
      <w:r w:rsidR="009E01F6">
        <w:rPr>
          <w:rFonts w:hint="eastAsia"/>
        </w:rPr>
        <w:t>予約者と</w:t>
      </w:r>
      <w:r w:rsidR="00A91301" w:rsidRPr="00AC1CE0">
        <w:rPr>
          <w:rFonts w:hint="eastAsia"/>
        </w:rPr>
        <w:t>の間で、契約書・申込書等により、別途、本規約に優先する合意がなされた場合には、当該別途合意の定めに従います。</w:t>
      </w:r>
    </w:p>
    <w:p w14:paraId="3461ADFF" w14:textId="77777777" w:rsidR="00A91301" w:rsidRDefault="00A91301" w:rsidP="00A91301">
      <w:pPr>
        <w:rPr>
          <w:b/>
          <w:bCs/>
        </w:rPr>
      </w:pPr>
    </w:p>
    <w:p w14:paraId="225CD3E6" w14:textId="77777777" w:rsidR="00A91301" w:rsidRPr="00522A6F" w:rsidRDefault="00A91301" w:rsidP="00A91301">
      <w:pPr>
        <w:rPr>
          <w:b/>
          <w:bCs/>
        </w:rPr>
      </w:pPr>
    </w:p>
    <w:p w14:paraId="5E39E43D" w14:textId="77777777" w:rsidR="00A91301" w:rsidRDefault="00A91301" w:rsidP="00F00020">
      <w:pPr>
        <w:pStyle w:val="ab"/>
        <w:numPr>
          <w:ilvl w:val="0"/>
          <w:numId w:val="12"/>
        </w:numPr>
        <w:ind w:leftChars="0"/>
        <w:rPr>
          <w:b/>
          <w:bCs/>
        </w:rPr>
      </w:pPr>
      <w:r>
        <w:rPr>
          <w:rFonts w:hint="eastAsia"/>
          <w:b/>
          <w:bCs/>
        </w:rPr>
        <w:t>目的</w:t>
      </w:r>
    </w:p>
    <w:p w14:paraId="6DF5CF26" w14:textId="77777777" w:rsidR="00A91301" w:rsidRPr="001C715D" w:rsidRDefault="00A91301" w:rsidP="00A91301">
      <w:pPr>
        <w:rPr>
          <w:bCs/>
        </w:rPr>
      </w:pPr>
      <w:r>
        <w:rPr>
          <w:rFonts w:hint="eastAsia"/>
          <w:bCs/>
        </w:rPr>
        <w:t>本サービスは、日本政府の方針に従い、日本全国のコロナワクチン接種を円滑に進めるため、予約業務を効率化することを目的とします。</w:t>
      </w:r>
    </w:p>
    <w:p w14:paraId="21E3EE7F" w14:textId="77777777" w:rsidR="00A91301" w:rsidRDefault="00A91301" w:rsidP="001C715D"/>
    <w:p w14:paraId="4041507C" w14:textId="77777777" w:rsidR="00A91301" w:rsidRDefault="00A91301" w:rsidP="001C715D"/>
    <w:p w14:paraId="57FEA15F" w14:textId="50D73C0B" w:rsidR="00E81070" w:rsidRPr="000334AC" w:rsidRDefault="00E81070" w:rsidP="00F00020">
      <w:pPr>
        <w:pStyle w:val="ab"/>
        <w:numPr>
          <w:ilvl w:val="0"/>
          <w:numId w:val="12"/>
        </w:numPr>
        <w:ind w:leftChars="0"/>
        <w:rPr>
          <w:b/>
          <w:bCs/>
        </w:rPr>
      </w:pPr>
      <w:r>
        <w:rPr>
          <w:rFonts w:hint="eastAsia"/>
          <w:b/>
          <w:bCs/>
        </w:rPr>
        <w:t>サービス利用契約の成立</w:t>
      </w:r>
    </w:p>
    <w:p w14:paraId="7F69F2A7" w14:textId="1AEE558C" w:rsidR="00247D25" w:rsidRPr="00793A79" w:rsidRDefault="00C914A6" w:rsidP="001C715D">
      <w:r>
        <w:rPr>
          <w:rFonts w:hint="eastAsia"/>
        </w:rPr>
        <w:t>予約者</w:t>
      </w:r>
      <w:r w:rsidR="00045AAD">
        <w:rPr>
          <w:rFonts w:hint="eastAsia"/>
        </w:rPr>
        <w:t>は</w:t>
      </w:r>
      <w:r>
        <w:rPr>
          <w:rFonts w:hint="eastAsia"/>
        </w:rPr>
        <w:t>、</w:t>
      </w:r>
      <w:r w:rsidR="00E81070">
        <w:rPr>
          <w:rFonts w:hint="eastAsia"/>
        </w:rPr>
        <w:t>第</w:t>
      </w:r>
      <w:r w:rsidR="00BA64A1">
        <w:rPr>
          <w:rFonts w:hint="eastAsia"/>
        </w:rPr>
        <w:t>６</w:t>
      </w:r>
      <w:r w:rsidR="00045AAD">
        <w:rPr>
          <w:rFonts w:hint="eastAsia"/>
        </w:rPr>
        <w:t>条</w:t>
      </w:r>
      <w:r w:rsidR="00791BE9">
        <w:rPr>
          <w:rFonts w:hint="eastAsia"/>
        </w:rPr>
        <w:t>第２項</w:t>
      </w:r>
      <w:r w:rsidR="00045AAD">
        <w:rPr>
          <w:rFonts w:hint="eastAsia"/>
        </w:rPr>
        <w:t>に基づき</w:t>
      </w:r>
      <w:r w:rsidR="009E01F6">
        <w:rPr>
          <w:rFonts w:hint="eastAsia"/>
        </w:rPr>
        <w:t>ログイン</w:t>
      </w:r>
      <w:r w:rsidR="00045AAD">
        <w:rPr>
          <w:rFonts w:hint="eastAsia"/>
        </w:rPr>
        <w:t>する前に本規約の全文を読み</w:t>
      </w:r>
      <w:r w:rsidR="00B34C4B">
        <w:rPr>
          <w:rFonts w:hint="eastAsia"/>
        </w:rPr>
        <w:t>、</w:t>
      </w:r>
      <w:r w:rsidR="00B34C4B">
        <w:rPr>
          <w:rFonts w:ascii="Century" w:eastAsia="ＭＳ 明朝" w:hAnsi="Century" w:cs="Times New Roman" w:hint="eastAsia"/>
        </w:rPr>
        <w:t>本規約の全ての規定に同意した上で、</w:t>
      </w:r>
      <w:r w:rsidR="00B34C4B">
        <w:rPr>
          <w:rFonts w:hint="eastAsia"/>
        </w:rPr>
        <w:t>チェックボックスにチェックを入れ</w:t>
      </w:r>
      <w:r>
        <w:rPr>
          <w:rFonts w:hint="eastAsia"/>
        </w:rPr>
        <w:t>ることで、本サービスを利用できます。</w:t>
      </w:r>
      <w:r w:rsidRPr="00142880">
        <w:rPr>
          <w:rFonts w:ascii="Century" w:eastAsia="ＭＳ 明朝" w:hAnsi="Century" w:cs="Times New Roman" w:hint="eastAsia"/>
        </w:rPr>
        <w:t>本サービスを利用</w:t>
      </w:r>
      <w:r>
        <w:rPr>
          <w:rFonts w:ascii="Century" w:eastAsia="ＭＳ 明朝" w:hAnsi="Century" w:cs="Times New Roman" w:hint="eastAsia"/>
        </w:rPr>
        <w:t>することにより、本規約の全ての規定に同意したものとみなし、</w:t>
      </w:r>
      <w:r w:rsidR="000E74C4">
        <w:rPr>
          <w:rFonts w:ascii="Century" w:eastAsia="ＭＳ 明朝" w:hAnsi="Century" w:cs="Times New Roman" w:hint="eastAsia"/>
        </w:rPr>
        <w:t>当市区町村</w:t>
      </w:r>
      <w:r w:rsidR="009E01F6">
        <w:rPr>
          <w:rFonts w:ascii="Century" w:eastAsia="ＭＳ 明朝" w:hAnsi="Century" w:cs="Times New Roman" w:hint="eastAsia"/>
        </w:rPr>
        <w:t>と予約者と</w:t>
      </w:r>
      <w:r>
        <w:rPr>
          <w:rFonts w:ascii="Century" w:eastAsia="ＭＳ 明朝" w:hAnsi="Century" w:cs="Times New Roman" w:hint="eastAsia"/>
        </w:rPr>
        <w:t>の間にサービス利用契約が成立します。</w:t>
      </w:r>
      <w:r w:rsidR="00E81070">
        <w:rPr>
          <w:rFonts w:ascii="Century" w:eastAsia="ＭＳ 明朝" w:hAnsi="Century" w:cs="Times New Roman" w:hint="eastAsia"/>
        </w:rPr>
        <w:t>本規約は、サービス利用契約の一部を構成します。</w:t>
      </w:r>
    </w:p>
    <w:p w14:paraId="58F27EBF" w14:textId="77777777" w:rsidR="003839B9" w:rsidRDefault="003839B9" w:rsidP="00416D51"/>
    <w:p w14:paraId="65C38FE8" w14:textId="0E4CD118" w:rsidR="00B467CC" w:rsidRPr="00793A79" w:rsidRDefault="00B467CC" w:rsidP="00416D51"/>
    <w:p w14:paraId="5B6BCFE3" w14:textId="576DABB0" w:rsidR="00793A79" w:rsidRPr="000334AC" w:rsidRDefault="00793A79" w:rsidP="00F00020">
      <w:pPr>
        <w:pStyle w:val="ab"/>
        <w:numPr>
          <w:ilvl w:val="0"/>
          <w:numId w:val="12"/>
        </w:numPr>
        <w:ind w:leftChars="0"/>
        <w:rPr>
          <w:b/>
          <w:bCs/>
        </w:rPr>
      </w:pPr>
      <w:r w:rsidRPr="000334AC">
        <w:rPr>
          <w:rFonts w:hint="eastAsia"/>
          <w:b/>
          <w:bCs/>
        </w:rPr>
        <w:t>環境設定等</w:t>
      </w:r>
    </w:p>
    <w:p w14:paraId="52131B32" w14:textId="25540987" w:rsidR="00793A79" w:rsidRDefault="00E81070" w:rsidP="001C715D">
      <w:r>
        <w:rPr>
          <w:rFonts w:hint="eastAsia"/>
        </w:rPr>
        <w:t>予約者</w:t>
      </w:r>
      <w:r w:rsidR="00793A79" w:rsidRPr="00793A79">
        <w:t>は、本サービスを利用するにあたって必要な通信環境、ハードウェア及びソフトウェアを自己の責任と費用負担によって準備し、本サービスを利用するものとします。なお、本サービスの利用に伴う通信費用は、</w:t>
      </w:r>
      <w:r>
        <w:rPr>
          <w:rFonts w:hint="eastAsia"/>
        </w:rPr>
        <w:t>予約者</w:t>
      </w:r>
      <w:r w:rsidR="00793A79" w:rsidRPr="00793A79">
        <w:t>の負担となります。</w:t>
      </w:r>
    </w:p>
    <w:p w14:paraId="2663AD0C" w14:textId="77777777" w:rsidR="003839B9" w:rsidRDefault="003839B9" w:rsidP="00416D51"/>
    <w:p w14:paraId="17B54711" w14:textId="77777777" w:rsidR="00D32489" w:rsidRPr="00793A79" w:rsidRDefault="00D32489" w:rsidP="00416D51"/>
    <w:p w14:paraId="700B194E" w14:textId="23FE4102" w:rsidR="00123FB3" w:rsidRDefault="00791BE9" w:rsidP="00F00020">
      <w:pPr>
        <w:pStyle w:val="ab"/>
        <w:numPr>
          <w:ilvl w:val="0"/>
          <w:numId w:val="12"/>
        </w:numPr>
        <w:ind w:leftChars="0"/>
        <w:rPr>
          <w:b/>
          <w:bCs/>
        </w:rPr>
      </w:pPr>
      <w:r>
        <w:rPr>
          <w:rFonts w:hint="eastAsia"/>
          <w:b/>
          <w:bCs/>
        </w:rPr>
        <w:t>ログイン</w:t>
      </w:r>
    </w:p>
    <w:p w14:paraId="57829259" w14:textId="2A264C05" w:rsidR="00123FB3" w:rsidRDefault="009E01F6" w:rsidP="00123FB3">
      <w:pPr>
        <w:numPr>
          <w:ilvl w:val="0"/>
          <w:numId w:val="2"/>
        </w:numPr>
      </w:pPr>
      <w:r>
        <w:rPr>
          <w:rFonts w:hint="eastAsia"/>
        </w:rPr>
        <w:t>予約者</w:t>
      </w:r>
      <w:r w:rsidR="00123FB3" w:rsidRPr="00793A79">
        <w:t>は、本規約を遵守することに同意し、</w:t>
      </w:r>
      <w:r w:rsidR="00226516">
        <w:rPr>
          <w:rFonts w:hint="eastAsia"/>
        </w:rPr>
        <w:t>次項に定める</w:t>
      </w:r>
      <w:r w:rsidR="000E74C4">
        <w:rPr>
          <w:rFonts w:hint="eastAsia"/>
        </w:rPr>
        <w:t>当市区町村</w:t>
      </w:r>
      <w:r w:rsidR="00123FB3" w:rsidRPr="00793A79">
        <w:t>所定の手続により</w:t>
      </w:r>
      <w:r>
        <w:rPr>
          <w:rFonts w:hint="eastAsia"/>
        </w:rPr>
        <w:t>本サービスにログイン</w:t>
      </w:r>
      <w:r w:rsidR="00123FB3" w:rsidRPr="00793A79">
        <w:t>することができます。</w:t>
      </w:r>
    </w:p>
    <w:p w14:paraId="35FF3D0C" w14:textId="1A3F227A" w:rsidR="00791BE9" w:rsidRDefault="00226516">
      <w:pPr>
        <w:numPr>
          <w:ilvl w:val="0"/>
          <w:numId w:val="2"/>
        </w:numPr>
      </w:pPr>
      <w:r>
        <w:rPr>
          <w:rFonts w:hint="eastAsia"/>
        </w:rPr>
        <w:t>予約者は、</w:t>
      </w:r>
      <w:r w:rsidR="000E74C4">
        <w:rPr>
          <w:rFonts w:hint="eastAsia"/>
        </w:rPr>
        <w:t>当市区町村</w:t>
      </w:r>
      <w:r>
        <w:rPr>
          <w:rFonts w:hint="eastAsia"/>
        </w:rPr>
        <w:t>が発行した接種券番号と</w:t>
      </w:r>
      <w:r w:rsidR="00EB68AA">
        <w:rPr>
          <w:rFonts w:hint="eastAsia"/>
        </w:rPr>
        <w:t>自己の</w:t>
      </w:r>
      <w:r>
        <w:rPr>
          <w:rFonts w:hint="eastAsia"/>
        </w:rPr>
        <w:t>生年月日を入力してマイページにログインできます。</w:t>
      </w:r>
    </w:p>
    <w:p w14:paraId="5F02C74B" w14:textId="24AE6D65" w:rsidR="00123FB3" w:rsidRPr="00793A79" w:rsidRDefault="00791BE9" w:rsidP="00123FB3">
      <w:pPr>
        <w:numPr>
          <w:ilvl w:val="0"/>
          <w:numId w:val="2"/>
        </w:numPr>
      </w:pPr>
      <w:r>
        <w:rPr>
          <w:rFonts w:hint="eastAsia"/>
        </w:rPr>
        <w:t>予約者</w:t>
      </w:r>
      <w:r w:rsidR="00123FB3" w:rsidRPr="00793A79">
        <w:t>が以下の各号のいずれかの事由に該当すると</w:t>
      </w:r>
      <w:r w:rsidR="000E74C4">
        <w:rPr>
          <w:rFonts w:hint="eastAsia"/>
        </w:rPr>
        <w:t>当市区町村</w:t>
      </w:r>
      <w:r w:rsidR="00123FB3" w:rsidRPr="00793A79">
        <w:t>がその裁量によって判</w:t>
      </w:r>
      <w:r w:rsidR="00123FB3" w:rsidRPr="00793A79">
        <w:lastRenderedPageBreak/>
        <w:t>断する場合（</w:t>
      </w:r>
      <w:r>
        <w:rPr>
          <w:rFonts w:hint="eastAsia"/>
        </w:rPr>
        <w:t>ログイン</w:t>
      </w:r>
      <w:r w:rsidR="00123FB3" w:rsidRPr="00793A79">
        <w:t>後に該当することが判明した場合を含みます。）、</w:t>
      </w:r>
      <w:r>
        <w:rPr>
          <w:rFonts w:hint="eastAsia"/>
        </w:rPr>
        <w:t>ログイン</w:t>
      </w:r>
      <w:r w:rsidR="00123FB3" w:rsidRPr="00793A79">
        <w:t>・本サービスの利用継続を拒否することがあり、また、</w:t>
      </w:r>
      <w:r w:rsidR="000E74C4">
        <w:rPr>
          <w:rFonts w:hint="eastAsia"/>
        </w:rPr>
        <w:t>当市区町村</w:t>
      </w:r>
      <w:r w:rsidR="00123FB3" w:rsidRPr="00793A79">
        <w:t>は、その理由について一切開示義務を</w:t>
      </w:r>
      <w:r w:rsidR="009134A3">
        <w:t>負わないものとします</w:t>
      </w:r>
      <w:r w:rsidR="00123FB3" w:rsidRPr="00793A79">
        <w:t>。</w:t>
      </w:r>
    </w:p>
    <w:p w14:paraId="08A47B44" w14:textId="01909A8C" w:rsidR="00123FB3" w:rsidRPr="00793A79" w:rsidRDefault="000E74C4" w:rsidP="00123FB3">
      <w:pPr>
        <w:pStyle w:val="ab"/>
        <w:numPr>
          <w:ilvl w:val="1"/>
          <w:numId w:val="2"/>
        </w:numPr>
        <w:ind w:leftChars="0"/>
      </w:pPr>
      <w:r>
        <w:rPr>
          <w:rFonts w:hint="eastAsia"/>
        </w:rPr>
        <w:t>当市区町村</w:t>
      </w:r>
      <w:r w:rsidR="00123FB3" w:rsidRPr="00793A79">
        <w:t>に提供した登録事項の全部</w:t>
      </w:r>
      <w:r w:rsidR="00123FB3">
        <w:t>又は</w:t>
      </w:r>
      <w:r w:rsidR="00123FB3" w:rsidRPr="00793A79">
        <w:t>一部につき虚偽、誤記</w:t>
      </w:r>
      <w:r w:rsidR="00123FB3">
        <w:t>又は</w:t>
      </w:r>
      <w:r w:rsidR="00123FB3" w:rsidRPr="00793A79">
        <w:t>記載漏れがあった場合</w:t>
      </w:r>
    </w:p>
    <w:p w14:paraId="29198C36" w14:textId="77777777" w:rsidR="00123FB3" w:rsidRPr="00793A79" w:rsidRDefault="00123FB3" w:rsidP="00123FB3">
      <w:pPr>
        <w:numPr>
          <w:ilvl w:val="1"/>
          <w:numId w:val="2"/>
        </w:numPr>
      </w:pPr>
      <w:r w:rsidRPr="00793A79">
        <w:t>本規約に定める禁止事項に違反する場合</w:t>
      </w:r>
    </w:p>
    <w:p w14:paraId="5424C969" w14:textId="5A75BD1E" w:rsidR="00123FB3" w:rsidRPr="00793A79" w:rsidRDefault="000E74C4" w:rsidP="00123FB3">
      <w:pPr>
        <w:numPr>
          <w:ilvl w:val="1"/>
          <w:numId w:val="2"/>
        </w:numPr>
      </w:pPr>
      <w:r>
        <w:rPr>
          <w:rFonts w:hint="eastAsia"/>
        </w:rPr>
        <w:t>当市区町村</w:t>
      </w:r>
      <w:r w:rsidR="00123FB3" w:rsidRPr="00793A79">
        <w:t>が不適切であると判断した者からの申込である場合</w:t>
      </w:r>
    </w:p>
    <w:p w14:paraId="224F9A29" w14:textId="0C8388F6" w:rsidR="00123FB3" w:rsidRPr="00793A79" w:rsidRDefault="00791BE9" w:rsidP="00123FB3">
      <w:pPr>
        <w:numPr>
          <w:ilvl w:val="1"/>
          <w:numId w:val="2"/>
        </w:numPr>
      </w:pPr>
      <w:r>
        <w:t>予約者</w:t>
      </w:r>
      <w:r w:rsidR="00123FB3" w:rsidRPr="00793A79">
        <w:t>が、</w:t>
      </w:r>
      <w:r w:rsidR="000E74C4">
        <w:rPr>
          <w:rFonts w:hint="eastAsia"/>
        </w:rPr>
        <w:t>当市区町村</w:t>
      </w:r>
      <w:r w:rsidR="00123FB3" w:rsidRPr="00793A79">
        <w:t>、</w:t>
      </w:r>
      <w:r w:rsidR="005C07AD">
        <w:rPr>
          <w:rFonts w:hint="eastAsia"/>
        </w:rPr>
        <w:t>予約管理者</w:t>
      </w:r>
      <w:r w:rsidR="00123FB3" w:rsidRPr="00793A79">
        <w:t>との意思疎通が困難と認められる場合</w:t>
      </w:r>
    </w:p>
    <w:p w14:paraId="62D9E8A4" w14:textId="17CD9820" w:rsidR="00123FB3" w:rsidRPr="00793A79" w:rsidRDefault="00791BE9" w:rsidP="00123FB3">
      <w:pPr>
        <w:numPr>
          <w:ilvl w:val="1"/>
          <w:numId w:val="2"/>
        </w:numPr>
      </w:pPr>
      <w:r>
        <w:t>予約者</w:t>
      </w:r>
      <w:r w:rsidR="00123FB3" w:rsidRPr="00793A79">
        <w:t>が未成年者、成年被後見人、被保佐人又は被補助人であり、法定代理人、後見人、保佐人又は補助人の同意等を得ていなかった場合</w:t>
      </w:r>
    </w:p>
    <w:p w14:paraId="58CC9778" w14:textId="2A9A3C67" w:rsidR="00DB7CCC" w:rsidRPr="00793A79" w:rsidRDefault="00E81070" w:rsidP="00123FB3">
      <w:pPr>
        <w:numPr>
          <w:ilvl w:val="0"/>
          <w:numId w:val="2"/>
        </w:numPr>
      </w:pPr>
      <w:r>
        <w:rPr>
          <w:rFonts w:hint="eastAsia"/>
        </w:rPr>
        <w:t>予約者</w:t>
      </w:r>
      <w:r w:rsidR="00123FB3">
        <w:t>は、</w:t>
      </w:r>
      <w:r w:rsidR="00791BE9">
        <w:rPr>
          <w:rFonts w:hint="eastAsia"/>
        </w:rPr>
        <w:t>マイページにログイン後、</w:t>
      </w:r>
      <w:r w:rsidR="00123FB3" w:rsidRPr="00793A79">
        <w:t>正確な</w:t>
      </w:r>
      <w:r w:rsidR="00791BE9">
        <w:rPr>
          <w:rFonts w:hint="eastAsia"/>
        </w:rPr>
        <w:t>住所</w:t>
      </w:r>
      <w:r w:rsidR="00123FB3" w:rsidRPr="00793A79">
        <w:t>・</w:t>
      </w:r>
      <w:r w:rsidR="00791BE9">
        <w:rPr>
          <w:rFonts w:hint="eastAsia"/>
        </w:rPr>
        <w:t>電話番号・メールアドレス</w:t>
      </w:r>
      <w:r w:rsidR="00123FB3" w:rsidRPr="00793A79">
        <w:t>等の情報を入力するものとし、</w:t>
      </w:r>
      <w:r w:rsidR="000E74C4">
        <w:rPr>
          <w:rFonts w:hint="eastAsia"/>
        </w:rPr>
        <w:t>当市区町村</w:t>
      </w:r>
      <w:r>
        <w:rPr>
          <w:rFonts w:hint="eastAsia"/>
        </w:rPr>
        <w:t>は入力された情報</w:t>
      </w:r>
      <w:r w:rsidR="002B0F7F">
        <w:rPr>
          <w:rFonts w:hint="eastAsia"/>
        </w:rPr>
        <w:t>の正確性について</w:t>
      </w:r>
      <w:r>
        <w:rPr>
          <w:rFonts w:hint="eastAsia"/>
        </w:rPr>
        <w:t>確認義務を</w:t>
      </w:r>
      <w:r w:rsidR="009134A3">
        <w:rPr>
          <w:rFonts w:hint="eastAsia"/>
        </w:rPr>
        <w:t>負わないものとします</w:t>
      </w:r>
      <w:r>
        <w:rPr>
          <w:rFonts w:hint="eastAsia"/>
        </w:rPr>
        <w:t>。</w:t>
      </w:r>
      <w:r w:rsidR="00123FB3" w:rsidRPr="00793A79">
        <w:t>当該情報が</w:t>
      </w:r>
      <w:r w:rsidR="002B0F7F">
        <w:rPr>
          <w:rFonts w:hint="eastAsia"/>
        </w:rPr>
        <w:t>不正確</w:t>
      </w:r>
      <w:r w:rsidR="00123FB3" w:rsidRPr="00793A79">
        <w:t>な</w:t>
      </w:r>
      <w:r>
        <w:rPr>
          <w:rFonts w:hint="eastAsia"/>
        </w:rPr>
        <w:t>ことにより生じるいかなる損害についても</w:t>
      </w:r>
      <w:r w:rsidR="000E74C4">
        <w:rPr>
          <w:rFonts w:hint="eastAsia"/>
        </w:rPr>
        <w:t>当市区町村</w:t>
      </w:r>
      <w:r>
        <w:rPr>
          <w:rFonts w:hint="eastAsia"/>
        </w:rPr>
        <w:t>は責任を</w:t>
      </w:r>
      <w:r w:rsidR="009134A3">
        <w:rPr>
          <w:rFonts w:hint="eastAsia"/>
        </w:rPr>
        <w:t>負わないものとします</w:t>
      </w:r>
      <w:r>
        <w:rPr>
          <w:rFonts w:hint="eastAsia"/>
        </w:rPr>
        <w:t>。</w:t>
      </w:r>
    </w:p>
    <w:p w14:paraId="2C404AC2" w14:textId="3ACC6B57" w:rsidR="00123FB3" w:rsidRPr="00F00020" w:rsidRDefault="000E74C4">
      <w:pPr>
        <w:numPr>
          <w:ilvl w:val="0"/>
          <w:numId w:val="2"/>
        </w:numPr>
        <w:rPr>
          <w:rFonts w:ascii="ＭＳ Ｐゴシック" w:eastAsia="ＭＳ Ｐゴシック" w:hAnsi="ＭＳ Ｐゴシック" w:cs="ＭＳ Ｐゴシック"/>
          <w:kern w:val="0"/>
          <w:sz w:val="24"/>
          <w:szCs w:val="24"/>
        </w:rPr>
      </w:pPr>
      <w:r>
        <w:rPr>
          <w:rFonts w:hint="eastAsia"/>
        </w:rPr>
        <w:t>当市区町村</w:t>
      </w:r>
      <w:r w:rsidR="00123FB3" w:rsidRPr="00793A79">
        <w:t>は</w:t>
      </w:r>
      <w:r w:rsidR="00E81070">
        <w:rPr>
          <w:rFonts w:hint="eastAsia"/>
        </w:rPr>
        <w:t>予約者</w:t>
      </w:r>
      <w:r w:rsidR="00123FB3">
        <w:t>に対して、</w:t>
      </w:r>
      <w:r w:rsidR="00DB7CCC" w:rsidRPr="00DB7CCC">
        <w:rPr>
          <w:rFonts w:hint="eastAsia"/>
          <w:kern w:val="0"/>
        </w:rPr>
        <w:t>登録事項の確認、第</w:t>
      </w:r>
      <w:r w:rsidR="00DB7CCC">
        <w:rPr>
          <w:rFonts w:hint="eastAsia"/>
          <w:kern w:val="0"/>
        </w:rPr>
        <w:t>３</w:t>
      </w:r>
      <w:r w:rsidR="00DB7CCC" w:rsidRPr="00DB7CCC">
        <w:rPr>
          <w:rFonts w:hint="eastAsia"/>
          <w:kern w:val="0"/>
        </w:rPr>
        <w:t>項の判断、その他合理的な理由に基づき、</w:t>
      </w:r>
      <w:r w:rsidR="00DB7CCC" w:rsidRPr="00DB7CCC">
        <w:rPr>
          <w:rFonts w:ascii="ＭＳ Ｐゴシック" w:eastAsia="ＭＳ Ｐゴシック" w:hAnsi="ＭＳ Ｐゴシック" w:cs="ＭＳ Ｐゴシック"/>
          <w:kern w:val="0"/>
          <w:sz w:val="24"/>
          <w:szCs w:val="24"/>
        </w:rPr>
        <w:t xml:space="preserve"> </w:t>
      </w:r>
      <w:r w:rsidR="00123FB3" w:rsidRPr="00793A79">
        <w:t>追加の資料又は情報を求めることがあり、</w:t>
      </w:r>
      <w:r w:rsidR="00E81070">
        <w:rPr>
          <w:rFonts w:hint="eastAsia"/>
        </w:rPr>
        <w:t>予約者</w:t>
      </w:r>
      <w:r w:rsidR="00123FB3" w:rsidRPr="00793A79">
        <w:t>はこれに協力するものとします。</w:t>
      </w:r>
    </w:p>
    <w:p w14:paraId="44E1D2E0" w14:textId="77777777" w:rsidR="003839B9" w:rsidRDefault="003839B9" w:rsidP="000334AC"/>
    <w:p w14:paraId="384DA696" w14:textId="77777777" w:rsidR="00123FB3" w:rsidRDefault="00123FB3" w:rsidP="000334AC"/>
    <w:p w14:paraId="1C6DB20A" w14:textId="77777777" w:rsidR="00EB68AA" w:rsidRDefault="00EB68AA" w:rsidP="00F00020">
      <w:pPr>
        <w:pStyle w:val="ab"/>
        <w:numPr>
          <w:ilvl w:val="0"/>
          <w:numId w:val="12"/>
        </w:numPr>
        <w:ind w:leftChars="0"/>
        <w:rPr>
          <w:b/>
          <w:bCs/>
        </w:rPr>
      </w:pPr>
      <w:r>
        <w:rPr>
          <w:rFonts w:hint="eastAsia"/>
          <w:b/>
          <w:bCs/>
        </w:rPr>
        <w:t>予約登録</w:t>
      </w:r>
    </w:p>
    <w:p w14:paraId="6AB4334C" w14:textId="619AB377" w:rsidR="00EB68AA" w:rsidRDefault="00EB68AA" w:rsidP="00F00020">
      <w:pPr>
        <w:numPr>
          <w:ilvl w:val="0"/>
          <w:numId w:val="19"/>
        </w:numPr>
        <w:rPr>
          <w:bCs/>
        </w:rPr>
      </w:pPr>
      <w:r w:rsidRPr="00EB68AA">
        <w:rPr>
          <w:rFonts w:hint="eastAsia"/>
          <w:bCs/>
        </w:rPr>
        <w:t>予約者は</w:t>
      </w:r>
      <w:r w:rsidRPr="009F7D0E">
        <w:rPr>
          <w:rFonts w:hint="eastAsia"/>
          <w:bCs/>
        </w:rPr>
        <w:t>、マイページログイン後、氏名、生年月日、電話番号、</w:t>
      </w:r>
      <w:r w:rsidR="00642441">
        <w:rPr>
          <w:rFonts w:hint="eastAsia"/>
          <w:bCs/>
        </w:rPr>
        <w:t>及び</w:t>
      </w:r>
      <w:r w:rsidRPr="009F7D0E">
        <w:rPr>
          <w:rFonts w:hint="eastAsia"/>
          <w:bCs/>
        </w:rPr>
        <w:t>接種券番号</w:t>
      </w:r>
      <w:r w:rsidR="003E7CBC">
        <w:rPr>
          <w:rFonts w:hint="eastAsia"/>
          <w:bCs/>
        </w:rPr>
        <w:t>等</w:t>
      </w:r>
      <w:r w:rsidR="000E74C4">
        <w:rPr>
          <w:rFonts w:hint="eastAsia"/>
          <w:bCs/>
        </w:rPr>
        <w:t>、当市区町村が定めた必要情報</w:t>
      </w:r>
      <w:r>
        <w:rPr>
          <w:rFonts w:hint="eastAsia"/>
          <w:bCs/>
        </w:rPr>
        <w:t>を</w:t>
      </w:r>
      <w:r w:rsidRPr="00EB68AA">
        <w:rPr>
          <w:rFonts w:hint="eastAsia"/>
          <w:bCs/>
        </w:rPr>
        <w:t>登録し</w:t>
      </w:r>
      <w:r w:rsidRPr="009F7D0E">
        <w:rPr>
          <w:rFonts w:hint="eastAsia"/>
          <w:bCs/>
        </w:rPr>
        <w:t>なければなりません。</w:t>
      </w:r>
    </w:p>
    <w:p w14:paraId="0AD56F5D" w14:textId="4AD1679C" w:rsidR="00926C25" w:rsidRDefault="00642441" w:rsidP="00F00020">
      <w:pPr>
        <w:numPr>
          <w:ilvl w:val="0"/>
          <w:numId w:val="19"/>
        </w:numPr>
        <w:rPr>
          <w:bCs/>
        </w:rPr>
      </w:pPr>
      <w:r>
        <w:rPr>
          <w:rFonts w:hint="eastAsia"/>
          <w:bCs/>
        </w:rPr>
        <w:t>予約者は、ワクチン接種の予約にあたり、接種会場、ワクチンの種類、及び予約希望日時を</w:t>
      </w:r>
      <w:r w:rsidR="00E56849">
        <w:rPr>
          <w:rFonts w:hint="eastAsia"/>
          <w:bCs/>
        </w:rPr>
        <w:t>選択し、予約ボタンを押す</w:t>
      </w:r>
      <w:r>
        <w:rPr>
          <w:rFonts w:hint="eastAsia"/>
          <w:bCs/>
        </w:rPr>
        <w:t>ことで、</w:t>
      </w:r>
      <w:r w:rsidR="00926C25">
        <w:rPr>
          <w:rFonts w:hint="eastAsia"/>
          <w:bCs/>
        </w:rPr>
        <w:t>予約</w:t>
      </w:r>
      <w:r w:rsidR="00E56849">
        <w:rPr>
          <w:rFonts w:hint="eastAsia"/>
          <w:bCs/>
        </w:rPr>
        <w:t>申込</w:t>
      </w:r>
      <w:r w:rsidR="00926C25">
        <w:rPr>
          <w:rFonts w:hint="eastAsia"/>
          <w:bCs/>
        </w:rPr>
        <w:t>ができます。</w:t>
      </w:r>
    </w:p>
    <w:p w14:paraId="3590145B" w14:textId="2E84ADF6" w:rsidR="00E56849" w:rsidRDefault="00E56849" w:rsidP="00F00020">
      <w:pPr>
        <w:numPr>
          <w:ilvl w:val="0"/>
          <w:numId w:val="19"/>
        </w:numPr>
        <w:rPr>
          <w:bCs/>
        </w:rPr>
      </w:pPr>
      <w:r>
        <w:rPr>
          <w:rFonts w:hint="eastAsia"/>
          <w:bCs/>
        </w:rPr>
        <w:t>予約者の</w:t>
      </w:r>
      <w:r w:rsidR="003C72CD">
        <w:rPr>
          <w:rFonts w:hint="eastAsia"/>
          <w:bCs/>
        </w:rPr>
        <w:t>申込</w:t>
      </w:r>
      <w:r>
        <w:rPr>
          <w:rFonts w:hint="eastAsia"/>
          <w:bCs/>
        </w:rPr>
        <w:t>に対し、</w:t>
      </w:r>
      <w:r w:rsidR="003C72CD">
        <w:rPr>
          <w:rFonts w:hint="eastAsia"/>
          <w:bCs/>
        </w:rPr>
        <w:t>予約完了ページが表示された時点もって</w:t>
      </w:r>
      <w:r>
        <w:rPr>
          <w:rFonts w:hint="eastAsia"/>
          <w:bCs/>
        </w:rPr>
        <w:t>、</w:t>
      </w:r>
      <w:r w:rsidR="000E74C4">
        <w:rPr>
          <w:rFonts w:hint="eastAsia"/>
          <w:bCs/>
        </w:rPr>
        <w:t>当市区町村</w:t>
      </w:r>
      <w:r>
        <w:rPr>
          <w:rFonts w:hint="eastAsia"/>
          <w:bCs/>
        </w:rPr>
        <w:t>は当該予約の承諾をしたものとみなし、予約者と</w:t>
      </w:r>
      <w:r w:rsidR="000E74C4">
        <w:rPr>
          <w:rFonts w:hint="eastAsia"/>
          <w:bCs/>
        </w:rPr>
        <w:t>当市区町村</w:t>
      </w:r>
      <w:r>
        <w:rPr>
          <w:rFonts w:hint="eastAsia"/>
          <w:bCs/>
        </w:rPr>
        <w:t>との間で予約</w:t>
      </w:r>
      <w:r w:rsidRPr="00E56849">
        <w:rPr>
          <w:rFonts w:hint="eastAsia"/>
          <w:bCs/>
        </w:rPr>
        <w:t>が成立します。</w:t>
      </w:r>
    </w:p>
    <w:p w14:paraId="1E4AE717" w14:textId="18FDD3B2" w:rsidR="008E581E" w:rsidRPr="009F7D0E" w:rsidRDefault="000E74C4" w:rsidP="00F00020">
      <w:pPr>
        <w:numPr>
          <w:ilvl w:val="0"/>
          <w:numId w:val="19"/>
        </w:numPr>
        <w:rPr>
          <w:bCs/>
        </w:rPr>
      </w:pPr>
      <w:r>
        <w:rPr>
          <w:rFonts w:hint="eastAsia"/>
          <w:bCs/>
        </w:rPr>
        <w:t>当市区町村</w:t>
      </w:r>
      <w:r w:rsidR="008E581E">
        <w:rPr>
          <w:rFonts w:hint="eastAsia"/>
          <w:bCs/>
        </w:rPr>
        <w:t>は、予約者の責めに帰すべき事由（予約時の</w:t>
      </w:r>
      <w:r w:rsidR="008E581E" w:rsidRPr="008E581E">
        <w:rPr>
          <w:rFonts w:hint="eastAsia"/>
          <w:bCs/>
        </w:rPr>
        <w:t>電話番号等の連絡先の入力ミス</w:t>
      </w:r>
      <w:r w:rsidR="008E581E">
        <w:rPr>
          <w:rFonts w:hint="eastAsia"/>
          <w:bCs/>
        </w:rPr>
        <w:t>、及び</w:t>
      </w:r>
      <w:r>
        <w:rPr>
          <w:rFonts w:hint="eastAsia"/>
          <w:bCs/>
        </w:rPr>
        <w:t>当市区町村</w:t>
      </w:r>
      <w:r w:rsidR="008E581E" w:rsidRPr="008E581E">
        <w:rPr>
          <w:rFonts w:hint="eastAsia"/>
          <w:bCs/>
        </w:rPr>
        <w:t>からの連絡等を受領しないこと等</w:t>
      </w:r>
      <w:r w:rsidR="008E581E">
        <w:rPr>
          <w:rFonts w:hint="eastAsia"/>
          <w:bCs/>
        </w:rPr>
        <w:t>を含みます。）により、予約者に発生する一切の損害等（コロナワクチン接種</w:t>
      </w:r>
      <w:r w:rsidR="008E581E" w:rsidRPr="008E581E">
        <w:rPr>
          <w:rFonts w:hint="eastAsia"/>
          <w:bCs/>
        </w:rPr>
        <w:t>を受けられなかったことを含みますが、これらに限られません。）について、いかなる責任も負いません。</w:t>
      </w:r>
    </w:p>
    <w:p w14:paraId="7D6C094E" w14:textId="77777777" w:rsidR="00EB68AA" w:rsidRPr="009F7D0E" w:rsidRDefault="00EB68AA" w:rsidP="009F7D0E">
      <w:pPr>
        <w:rPr>
          <w:b/>
          <w:bCs/>
        </w:rPr>
      </w:pPr>
    </w:p>
    <w:p w14:paraId="7CF3379E" w14:textId="77777777" w:rsidR="00EB68AA" w:rsidRDefault="00EB68AA" w:rsidP="009F7D0E">
      <w:pPr>
        <w:rPr>
          <w:b/>
          <w:bCs/>
        </w:rPr>
      </w:pPr>
    </w:p>
    <w:p w14:paraId="3EB3CF85" w14:textId="001CD402" w:rsidR="00EB68AA" w:rsidRPr="009F7D0E" w:rsidRDefault="00926C25" w:rsidP="00F00020">
      <w:pPr>
        <w:pStyle w:val="ab"/>
        <w:numPr>
          <w:ilvl w:val="0"/>
          <w:numId w:val="12"/>
        </w:numPr>
        <w:ind w:leftChars="0"/>
        <w:rPr>
          <w:b/>
        </w:rPr>
      </w:pPr>
      <w:r>
        <w:rPr>
          <w:rFonts w:hint="eastAsia"/>
          <w:b/>
          <w:bCs/>
        </w:rPr>
        <w:t>予約の変更・キャンセル</w:t>
      </w:r>
    </w:p>
    <w:p w14:paraId="433E17EA" w14:textId="5CAF0F88" w:rsidR="00926C25" w:rsidRDefault="00926C25" w:rsidP="00F00020">
      <w:pPr>
        <w:numPr>
          <w:ilvl w:val="0"/>
          <w:numId w:val="20"/>
        </w:numPr>
        <w:rPr>
          <w:bCs/>
        </w:rPr>
      </w:pPr>
      <w:r w:rsidRPr="00EB68AA">
        <w:rPr>
          <w:rFonts w:hint="eastAsia"/>
          <w:bCs/>
        </w:rPr>
        <w:t>予約者は</w:t>
      </w:r>
      <w:r w:rsidRPr="0048121B">
        <w:rPr>
          <w:rFonts w:hint="eastAsia"/>
          <w:bCs/>
        </w:rPr>
        <w:t>、</w:t>
      </w:r>
      <w:r>
        <w:rPr>
          <w:rFonts w:hint="eastAsia"/>
          <w:bCs/>
        </w:rPr>
        <w:t>予約日の</w:t>
      </w:r>
      <w:r w:rsidR="003C72CD">
        <w:rPr>
          <w:rFonts w:hint="eastAsia"/>
          <w:bCs/>
        </w:rPr>
        <w:t>当日</w:t>
      </w:r>
      <w:r>
        <w:rPr>
          <w:rFonts w:hint="eastAsia"/>
          <w:bCs/>
        </w:rPr>
        <w:t>まで、本サービス上で予約日時の変更ができます。</w:t>
      </w:r>
    </w:p>
    <w:p w14:paraId="1D94C7BA" w14:textId="673B9603" w:rsidR="003C72CD" w:rsidRDefault="00E56849">
      <w:pPr>
        <w:numPr>
          <w:ilvl w:val="0"/>
          <w:numId w:val="20"/>
        </w:numPr>
        <w:rPr>
          <w:bCs/>
        </w:rPr>
      </w:pPr>
      <w:r>
        <w:rPr>
          <w:rFonts w:hint="eastAsia"/>
          <w:bCs/>
        </w:rPr>
        <w:t>本サービスに関する予約者と</w:t>
      </w:r>
      <w:r w:rsidR="000E74C4">
        <w:rPr>
          <w:rFonts w:hint="eastAsia"/>
          <w:bCs/>
        </w:rPr>
        <w:t>当市区町村</w:t>
      </w:r>
      <w:r>
        <w:rPr>
          <w:rFonts w:hint="eastAsia"/>
          <w:bCs/>
        </w:rPr>
        <w:t>との間の予約</w:t>
      </w:r>
      <w:r w:rsidRPr="00E56849">
        <w:rPr>
          <w:rFonts w:hint="eastAsia"/>
          <w:bCs/>
        </w:rPr>
        <w:t>完了後について、キャンセルその他の変更等の手続を要するときは、本サービス</w:t>
      </w:r>
      <w:r w:rsidR="003C72CD">
        <w:rPr>
          <w:rFonts w:hint="eastAsia"/>
          <w:bCs/>
        </w:rPr>
        <w:t>によって行うことができます</w:t>
      </w:r>
      <w:r w:rsidRPr="00E56849">
        <w:rPr>
          <w:rFonts w:hint="eastAsia"/>
          <w:bCs/>
        </w:rPr>
        <w:t>。</w:t>
      </w:r>
    </w:p>
    <w:p w14:paraId="6CFE0C11" w14:textId="017120CD" w:rsidR="00926C25" w:rsidRPr="009F7D0E" w:rsidRDefault="003C72CD" w:rsidP="00F00020">
      <w:pPr>
        <w:numPr>
          <w:ilvl w:val="0"/>
          <w:numId w:val="20"/>
        </w:numPr>
        <w:rPr>
          <w:bCs/>
        </w:rPr>
      </w:pPr>
      <w:r>
        <w:rPr>
          <w:rFonts w:hint="eastAsia"/>
          <w:bCs/>
        </w:rPr>
        <w:lastRenderedPageBreak/>
        <w:t>予約者は、予約日時の変更、キャンセルその他の変更を行った場合、変更後の情報についてマイページで確認を</w:t>
      </w:r>
      <w:r w:rsidR="000A0998">
        <w:rPr>
          <w:rFonts w:hint="eastAsia"/>
          <w:bCs/>
        </w:rPr>
        <w:t>行い、変更が行われていない場合、速やかに当市区町村に対してその旨通知するものとします。</w:t>
      </w:r>
    </w:p>
    <w:p w14:paraId="582A67B5" w14:textId="77777777" w:rsidR="00926C25" w:rsidRDefault="00926C25" w:rsidP="009F7D0E">
      <w:pPr>
        <w:rPr>
          <w:b/>
        </w:rPr>
      </w:pPr>
    </w:p>
    <w:p w14:paraId="6DD97E37" w14:textId="77777777" w:rsidR="00926C25" w:rsidRPr="009F7D0E" w:rsidRDefault="00926C25" w:rsidP="009F7D0E">
      <w:pPr>
        <w:rPr>
          <w:b/>
        </w:rPr>
      </w:pPr>
    </w:p>
    <w:p w14:paraId="62D5D693" w14:textId="7C5F3A75" w:rsidR="00926C25" w:rsidRDefault="008E581E" w:rsidP="00F00020">
      <w:pPr>
        <w:pStyle w:val="ab"/>
        <w:numPr>
          <w:ilvl w:val="0"/>
          <w:numId w:val="12"/>
        </w:numPr>
        <w:ind w:leftChars="0"/>
        <w:rPr>
          <w:b/>
        </w:rPr>
      </w:pPr>
      <w:r>
        <w:rPr>
          <w:rFonts w:hint="eastAsia"/>
          <w:b/>
        </w:rPr>
        <w:t>登録事項の変更</w:t>
      </w:r>
    </w:p>
    <w:p w14:paraId="683FEF23" w14:textId="5FD946DA" w:rsidR="008E581E" w:rsidRDefault="008E581E" w:rsidP="00F00020">
      <w:pPr>
        <w:numPr>
          <w:ilvl w:val="0"/>
          <w:numId w:val="22"/>
        </w:numPr>
        <w:rPr>
          <w:bCs/>
        </w:rPr>
      </w:pPr>
      <w:r>
        <w:rPr>
          <w:rFonts w:hint="eastAsia"/>
          <w:bCs/>
        </w:rPr>
        <w:t>予約者は、登録事項に変更があった場合、本サービスの機能を用いて変更登録を行い、または</w:t>
      </w:r>
      <w:r w:rsidR="000E74C4">
        <w:rPr>
          <w:rFonts w:hint="eastAsia"/>
          <w:bCs/>
        </w:rPr>
        <w:t>当市区町村</w:t>
      </w:r>
      <w:r>
        <w:rPr>
          <w:rFonts w:hint="eastAsia"/>
          <w:bCs/>
        </w:rPr>
        <w:t>の定める方法により当該変更事項を遅滞なく</w:t>
      </w:r>
      <w:r w:rsidR="000E74C4">
        <w:rPr>
          <w:rFonts w:hint="eastAsia"/>
          <w:bCs/>
        </w:rPr>
        <w:t>当市区町村</w:t>
      </w:r>
      <w:r w:rsidRPr="008E581E">
        <w:rPr>
          <w:rFonts w:hint="eastAsia"/>
          <w:bCs/>
        </w:rPr>
        <w:t>に届け出るものとします。</w:t>
      </w:r>
    </w:p>
    <w:p w14:paraId="6C528D84" w14:textId="2D800C36" w:rsidR="008E581E" w:rsidRPr="009F7D0E" w:rsidRDefault="008E581E" w:rsidP="00F00020">
      <w:pPr>
        <w:numPr>
          <w:ilvl w:val="0"/>
          <w:numId w:val="22"/>
        </w:numPr>
        <w:rPr>
          <w:bCs/>
        </w:rPr>
      </w:pPr>
      <w:r w:rsidRPr="009F7D0E">
        <w:rPr>
          <w:rFonts w:hint="eastAsia"/>
          <w:bCs/>
        </w:rPr>
        <w:t>前項の届出がなかったことで</w:t>
      </w:r>
      <w:r>
        <w:rPr>
          <w:rFonts w:hint="eastAsia"/>
          <w:bCs/>
        </w:rPr>
        <w:t>予約</w:t>
      </w:r>
      <w:r w:rsidRPr="009F7D0E">
        <w:rPr>
          <w:rFonts w:hint="eastAsia"/>
          <w:bCs/>
        </w:rPr>
        <w:t>者が不利益を被ったとしても、</w:t>
      </w:r>
      <w:r w:rsidR="000E74C4">
        <w:rPr>
          <w:rFonts w:hint="eastAsia"/>
          <w:bCs/>
        </w:rPr>
        <w:t>当市区町村</w:t>
      </w:r>
      <w:r w:rsidRPr="009F7D0E">
        <w:rPr>
          <w:rFonts w:hint="eastAsia"/>
          <w:bCs/>
        </w:rPr>
        <w:t>は一切その責任を負わないものとします。</w:t>
      </w:r>
    </w:p>
    <w:p w14:paraId="78D8CC53" w14:textId="77777777" w:rsidR="008E581E" w:rsidRDefault="008E581E" w:rsidP="009F7D0E">
      <w:pPr>
        <w:rPr>
          <w:b/>
        </w:rPr>
      </w:pPr>
    </w:p>
    <w:p w14:paraId="30238696" w14:textId="77777777" w:rsidR="008E581E" w:rsidRPr="009F7D0E" w:rsidRDefault="008E581E" w:rsidP="009F7D0E">
      <w:pPr>
        <w:rPr>
          <w:b/>
        </w:rPr>
      </w:pPr>
    </w:p>
    <w:p w14:paraId="5065CA14" w14:textId="614EA687" w:rsidR="008E581E" w:rsidRPr="000334AC" w:rsidRDefault="008E581E" w:rsidP="00F00020">
      <w:pPr>
        <w:pStyle w:val="ab"/>
        <w:numPr>
          <w:ilvl w:val="0"/>
          <w:numId w:val="12"/>
        </w:numPr>
        <w:ind w:leftChars="0"/>
        <w:rPr>
          <w:b/>
        </w:rPr>
      </w:pPr>
      <w:r>
        <w:rPr>
          <w:rFonts w:hint="eastAsia"/>
          <w:b/>
        </w:rPr>
        <w:t>個人情報の取扱い</w:t>
      </w:r>
    </w:p>
    <w:p w14:paraId="7AF43CC2" w14:textId="342BF4B3" w:rsidR="008A24D1" w:rsidRDefault="008A24D1">
      <w:pPr>
        <w:numPr>
          <w:ilvl w:val="0"/>
          <w:numId w:val="18"/>
        </w:numPr>
      </w:pPr>
      <w:r>
        <w:rPr>
          <w:rFonts w:hint="eastAsia"/>
        </w:rPr>
        <w:t>当市区町村は、当市区町村の定める個人情報保護</w:t>
      </w:r>
      <w:r w:rsidR="00C86C5E">
        <w:rPr>
          <w:rFonts w:hint="eastAsia"/>
        </w:rPr>
        <w:t>関連法令・例規</w:t>
      </w:r>
      <w:r>
        <w:rPr>
          <w:rFonts w:hint="eastAsia"/>
        </w:rPr>
        <w:t>に基づいて個人情報（本サービスを通じて収集した氏名、住所、電話番号など特定の個人が識別できる情報をいいます。）を厳重に管理し、漏洩、不正利用、改ざんの防止に適切な</w:t>
      </w:r>
      <w:r w:rsidR="00C86C5E">
        <w:rPr>
          <w:rFonts w:hint="eastAsia"/>
        </w:rPr>
        <w:t>措置を行います</w:t>
      </w:r>
      <w:r>
        <w:rPr>
          <w:rFonts w:hint="eastAsia"/>
        </w:rPr>
        <w:t>。</w:t>
      </w:r>
      <w:r w:rsidR="00C86C5E">
        <w:rPr>
          <w:rFonts w:hint="eastAsia"/>
        </w:rPr>
        <w:t>当市区町村は、個人情報保護関連法令・例規に定める場合を除き、個人情報及び個人データ（次項に定めます。）の目的外利用を行うこと及び第三者に個人情報を提供することはありません。</w:t>
      </w:r>
    </w:p>
    <w:p w14:paraId="5110EE5D" w14:textId="402046E8" w:rsidR="008E581E" w:rsidRDefault="00EB68AA" w:rsidP="00F00020">
      <w:pPr>
        <w:numPr>
          <w:ilvl w:val="0"/>
          <w:numId w:val="18"/>
        </w:numPr>
      </w:pPr>
      <w:r>
        <w:rPr>
          <w:rFonts w:hint="eastAsia"/>
        </w:rPr>
        <w:t>予約者は、本サービスの利用にあたり、</w:t>
      </w:r>
      <w:r w:rsidR="000E74C4">
        <w:rPr>
          <w:rFonts w:hint="eastAsia"/>
        </w:rPr>
        <w:t>当市区町村</w:t>
      </w:r>
      <w:r w:rsidR="00DC20D1">
        <w:rPr>
          <w:rFonts w:hint="eastAsia"/>
        </w:rPr>
        <w:t>及び予約管理者</w:t>
      </w:r>
      <w:r>
        <w:rPr>
          <w:rFonts w:hint="eastAsia"/>
        </w:rPr>
        <w:t>が、予約者の氏名・生年月日・電話番号・予約状況・ワクチン接種状況</w:t>
      </w:r>
      <w:r w:rsidR="00642441">
        <w:rPr>
          <w:rFonts w:hint="eastAsia"/>
        </w:rPr>
        <w:t>（以下、</w:t>
      </w:r>
      <w:r w:rsidR="008A24D1">
        <w:rPr>
          <w:rFonts w:hint="eastAsia"/>
        </w:rPr>
        <w:t>前項の個人情報とあわせて</w:t>
      </w:r>
      <w:r w:rsidR="00642441">
        <w:rPr>
          <w:rFonts w:hint="eastAsia"/>
        </w:rPr>
        <w:t>「個人データ</w:t>
      </w:r>
      <w:r>
        <w:rPr>
          <w:rFonts w:hint="eastAsia"/>
        </w:rPr>
        <w:t>」といいます</w:t>
      </w:r>
      <w:r w:rsidR="008A24D1">
        <w:rPr>
          <w:rFonts w:hint="eastAsia"/>
        </w:rPr>
        <w:t>。</w:t>
      </w:r>
      <w:r>
        <w:rPr>
          <w:rFonts w:hint="eastAsia"/>
        </w:rPr>
        <w:t>）</w:t>
      </w:r>
      <w:r w:rsidR="008E581E">
        <w:rPr>
          <w:rFonts w:hint="eastAsia"/>
        </w:rPr>
        <w:t>を閲覧できることに同意するものとします。</w:t>
      </w:r>
    </w:p>
    <w:p w14:paraId="132CF6D0" w14:textId="72A060E6" w:rsidR="00EB68AA" w:rsidRDefault="008E581E" w:rsidP="00F00020">
      <w:pPr>
        <w:numPr>
          <w:ilvl w:val="0"/>
          <w:numId w:val="18"/>
        </w:numPr>
      </w:pPr>
      <w:r>
        <w:rPr>
          <w:rFonts w:hint="eastAsia"/>
        </w:rPr>
        <w:t>予約者</w:t>
      </w:r>
      <w:r w:rsidR="00E56849">
        <w:rPr>
          <w:rFonts w:hint="eastAsia"/>
        </w:rPr>
        <w:t>が登録した個人情報について、</w:t>
      </w:r>
      <w:r w:rsidR="00A63082">
        <w:rPr>
          <w:rFonts w:hint="eastAsia"/>
        </w:rPr>
        <w:t>コロナワクチン接種の履行、</w:t>
      </w:r>
      <w:r w:rsidR="000A0998">
        <w:rPr>
          <w:rFonts w:hint="eastAsia"/>
        </w:rPr>
        <w:t>コロナワクチン接種に関する国への情報提供、</w:t>
      </w:r>
      <w:r w:rsidR="00A63082">
        <w:rPr>
          <w:rFonts w:hint="eastAsia"/>
        </w:rPr>
        <w:t>予約者</w:t>
      </w:r>
      <w:r w:rsidR="00E56849">
        <w:rPr>
          <w:rFonts w:hint="eastAsia"/>
        </w:rPr>
        <w:t>への連絡、次項に定める統計的</w:t>
      </w:r>
      <w:r>
        <w:rPr>
          <w:rFonts w:hint="eastAsia"/>
        </w:rPr>
        <w:t>情報の作成およびその他サービス</w:t>
      </w:r>
      <w:r w:rsidR="00E56849">
        <w:rPr>
          <w:rFonts w:hint="eastAsia"/>
        </w:rPr>
        <w:t>の提供を円滑に行う目的で利用します。</w:t>
      </w:r>
    </w:p>
    <w:p w14:paraId="26102AB9" w14:textId="0B81DA63" w:rsidR="00E56849" w:rsidRDefault="008E581E" w:rsidP="00F00020">
      <w:pPr>
        <w:numPr>
          <w:ilvl w:val="0"/>
          <w:numId w:val="18"/>
        </w:numPr>
      </w:pPr>
      <w:r>
        <w:rPr>
          <w:rFonts w:hint="eastAsia"/>
        </w:rPr>
        <w:t>本サービスに蓄積される利用情報は、予約者からの</w:t>
      </w:r>
      <w:r w:rsidR="000E74C4">
        <w:rPr>
          <w:rFonts w:hint="eastAsia"/>
        </w:rPr>
        <w:t>当市区町村</w:t>
      </w:r>
      <w:r w:rsidR="00E56849">
        <w:rPr>
          <w:rFonts w:hint="eastAsia"/>
        </w:rPr>
        <w:t>に対する特段の申し出がない場合は、以下の</w:t>
      </w:r>
      <w:r>
        <w:rPr>
          <w:rFonts w:hint="eastAsia"/>
        </w:rPr>
        <w:t>各号の目的に限り、個人を特定できない形の統計的な情報として、</w:t>
      </w:r>
      <w:r w:rsidR="000E74C4">
        <w:rPr>
          <w:rFonts w:hint="eastAsia"/>
        </w:rPr>
        <w:t>当市区町村</w:t>
      </w:r>
      <w:r w:rsidR="00E56849">
        <w:rPr>
          <w:rFonts w:hint="eastAsia"/>
        </w:rPr>
        <w:t>の判断により利用</w:t>
      </w:r>
      <w:r w:rsidR="000A0998">
        <w:rPr>
          <w:rFonts w:hint="eastAsia"/>
        </w:rPr>
        <w:t>、共同利用</w:t>
      </w:r>
      <w:r w:rsidR="00E56849">
        <w:rPr>
          <w:rFonts w:hint="eastAsia"/>
        </w:rPr>
        <w:t>および第三者への提供ができるものとします。</w:t>
      </w:r>
    </w:p>
    <w:p w14:paraId="5543BC65" w14:textId="267F462B" w:rsidR="00E56849" w:rsidRDefault="00E56849" w:rsidP="00F00020">
      <w:pPr>
        <w:pStyle w:val="ab"/>
        <w:numPr>
          <w:ilvl w:val="0"/>
          <w:numId w:val="21"/>
        </w:numPr>
        <w:ind w:leftChars="0"/>
      </w:pPr>
      <w:r>
        <w:rPr>
          <w:rFonts w:hint="eastAsia"/>
        </w:rPr>
        <w:t>接種の安全性向上</w:t>
      </w:r>
    </w:p>
    <w:p w14:paraId="229F4995" w14:textId="2BE5EFBA" w:rsidR="00E56849" w:rsidRDefault="00E56849" w:rsidP="00F00020">
      <w:pPr>
        <w:pStyle w:val="ab"/>
        <w:numPr>
          <w:ilvl w:val="0"/>
          <w:numId w:val="21"/>
        </w:numPr>
        <w:ind w:leftChars="0"/>
      </w:pPr>
      <w:r>
        <w:rPr>
          <w:rFonts w:hint="eastAsia"/>
        </w:rPr>
        <w:t>ワクチン等製品の品質向上、製品改良</w:t>
      </w:r>
    </w:p>
    <w:p w14:paraId="53D69944" w14:textId="0FC73DAB" w:rsidR="00E56849" w:rsidRDefault="00E56849" w:rsidP="00F00020">
      <w:pPr>
        <w:pStyle w:val="ab"/>
        <w:numPr>
          <w:ilvl w:val="0"/>
          <w:numId w:val="21"/>
        </w:numPr>
        <w:ind w:leftChars="0"/>
      </w:pPr>
      <w:r>
        <w:rPr>
          <w:rFonts w:hint="eastAsia"/>
        </w:rPr>
        <w:t>医療機関、教育機関、研究機関における調査・研究</w:t>
      </w:r>
    </w:p>
    <w:p w14:paraId="6AC2B21F" w14:textId="7EDCDF85" w:rsidR="00E56849" w:rsidRDefault="00E56849" w:rsidP="00F00020">
      <w:pPr>
        <w:pStyle w:val="ab"/>
        <w:numPr>
          <w:ilvl w:val="0"/>
          <w:numId w:val="21"/>
        </w:numPr>
        <w:ind w:leftChars="0"/>
      </w:pPr>
      <w:r>
        <w:rPr>
          <w:rFonts w:hint="eastAsia"/>
        </w:rPr>
        <w:t>ワクチン等の安定供給</w:t>
      </w:r>
    </w:p>
    <w:p w14:paraId="4A384918" w14:textId="166DC45B" w:rsidR="00E56849" w:rsidRDefault="00E56849" w:rsidP="00F00020">
      <w:pPr>
        <w:pStyle w:val="ab"/>
        <w:numPr>
          <w:ilvl w:val="0"/>
          <w:numId w:val="21"/>
        </w:numPr>
        <w:ind w:leftChars="0"/>
      </w:pPr>
      <w:r>
        <w:rPr>
          <w:rFonts w:hint="eastAsia"/>
        </w:rPr>
        <w:t>接種に対する一般理解の向上</w:t>
      </w:r>
    </w:p>
    <w:p w14:paraId="6C5904E5" w14:textId="59279D62" w:rsidR="00E56849" w:rsidRDefault="00E56849" w:rsidP="00F00020">
      <w:pPr>
        <w:pStyle w:val="ab"/>
        <w:numPr>
          <w:ilvl w:val="0"/>
          <w:numId w:val="21"/>
        </w:numPr>
        <w:ind w:leftChars="0"/>
      </w:pPr>
      <w:r>
        <w:rPr>
          <w:rFonts w:hint="eastAsia"/>
        </w:rPr>
        <w:t>臨床現場に向けてのフィードバック</w:t>
      </w:r>
    </w:p>
    <w:p w14:paraId="4876499F" w14:textId="7AEE1B54" w:rsidR="00EB68AA" w:rsidRDefault="00642441" w:rsidP="00F00020">
      <w:pPr>
        <w:numPr>
          <w:ilvl w:val="0"/>
          <w:numId w:val="18"/>
        </w:numPr>
      </w:pPr>
      <w:r>
        <w:rPr>
          <w:rFonts w:hint="eastAsia"/>
        </w:rPr>
        <w:t>本サービス上の個人データが棄損・滅失した場合、</w:t>
      </w:r>
      <w:r w:rsidR="000E74C4">
        <w:rPr>
          <w:rFonts w:hint="eastAsia"/>
        </w:rPr>
        <w:t>当市区町村</w:t>
      </w:r>
      <w:r w:rsidR="008E581E">
        <w:rPr>
          <w:rFonts w:hint="eastAsia"/>
        </w:rPr>
        <w:t>は、</w:t>
      </w:r>
      <w:r w:rsidR="00DB7CCC">
        <w:rPr>
          <w:rFonts w:hint="eastAsia"/>
        </w:rPr>
        <w:t>サービス提供事業者</w:t>
      </w:r>
      <w:r w:rsidR="008E581E">
        <w:rPr>
          <w:rFonts w:hint="eastAsia"/>
        </w:rPr>
        <w:lastRenderedPageBreak/>
        <w:t>に個人データの復元を委託する場合があります。</w:t>
      </w:r>
      <w:r w:rsidR="00DB7CCC">
        <w:rPr>
          <w:rFonts w:hint="eastAsia"/>
        </w:rPr>
        <w:t>サービス提供事業者</w:t>
      </w:r>
      <w:r>
        <w:rPr>
          <w:rFonts w:hint="eastAsia"/>
        </w:rPr>
        <w:t>において</w:t>
      </w:r>
      <w:r w:rsidR="008E581E">
        <w:rPr>
          <w:rFonts w:hint="eastAsia"/>
        </w:rPr>
        <w:t>は</w:t>
      </w:r>
      <w:r w:rsidR="00EB68AA">
        <w:rPr>
          <w:rFonts w:hint="eastAsia"/>
        </w:rPr>
        <w:t>、</w:t>
      </w:r>
      <w:r>
        <w:rPr>
          <w:rFonts w:hint="eastAsia"/>
        </w:rPr>
        <w:t>バックアップデータ内の個人データ</w:t>
      </w:r>
      <w:r w:rsidR="00EB68AA">
        <w:rPr>
          <w:rFonts w:hint="eastAsia"/>
        </w:rPr>
        <w:t>にアクセスできるのは担当者に</w:t>
      </w:r>
      <w:r>
        <w:rPr>
          <w:rFonts w:hint="eastAsia"/>
        </w:rPr>
        <w:t>限定されており、アクセス制限の措置が取られております。また、この場合も</w:t>
      </w:r>
      <w:r w:rsidR="00EB68AA">
        <w:rPr>
          <w:rFonts w:hint="eastAsia"/>
        </w:rPr>
        <w:t>、</w:t>
      </w:r>
      <w:r w:rsidR="00DB7CCC">
        <w:rPr>
          <w:rFonts w:hint="eastAsia"/>
        </w:rPr>
        <w:t>サービス提供事業者</w:t>
      </w:r>
      <w:r>
        <w:rPr>
          <w:rFonts w:hint="eastAsia"/>
        </w:rPr>
        <w:t>は個人データ</w:t>
      </w:r>
      <w:r w:rsidR="00EB68AA">
        <w:rPr>
          <w:rFonts w:hint="eastAsia"/>
        </w:rPr>
        <w:t>を利用しないものとします。</w:t>
      </w:r>
    </w:p>
    <w:p w14:paraId="34ADF145" w14:textId="77777777" w:rsidR="00EB68AA" w:rsidRPr="009F7D0E" w:rsidRDefault="00EB68AA" w:rsidP="009F7D0E">
      <w:pPr>
        <w:rPr>
          <w:b/>
          <w:bCs/>
        </w:rPr>
      </w:pPr>
    </w:p>
    <w:p w14:paraId="4500EDF8" w14:textId="0A477162" w:rsidR="00123FB3" w:rsidRPr="009F7D0E" w:rsidRDefault="00123FB3" w:rsidP="009F7D0E">
      <w:pPr>
        <w:rPr>
          <w:b/>
          <w:bCs/>
        </w:rPr>
      </w:pPr>
    </w:p>
    <w:p w14:paraId="66982280" w14:textId="3B89AEAF" w:rsidR="00EB68AA" w:rsidRDefault="00EB68AA" w:rsidP="00F00020">
      <w:pPr>
        <w:pStyle w:val="ab"/>
        <w:numPr>
          <w:ilvl w:val="0"/>
          <w:numId w:val="12"/>
        </w:numPr>
        <w:ind w:leftChars="0"/>
        <w:rPr>
          <w:b/>
          <w:bCs/>
        </w:rPr>
      </w:pPr>
      <w:r>
        <w:rPr>
          <w:rFonts w:hint="eastAsia"/>
          <w:b/>
          <w:bCs/>
        </w:rPr>
        <w:t>確認事項</w:t>
      </w:r>
    </w:p>
    <w:p w14:paraId="4AA915C9" w14:textId="2D0AB699" w:rsidR="00123FB3" w:rsidRPr="00793A79" w:rsidRDefault="00E81070" w:rsidP="00F00020">
      <w:pPr>
        <w:numPr>
          <w:ilvl w:val="0"/>
          <w:numId w:val="3"/>
        </w:numPr>
      </w:pPr>
      <w:r>
        <w:rPr>
          <w:rFonts w:hint="eastAsia"/>
        </w:rPr>
        <w:t>予約者</w:t>
      </w:r>
      <w:r w:rsidR="00123FB3" w:rsidRPr="00793A79">
        <w:t>は、</w:t>
      </w:r>
      <w:r w:rsidR="00791BE9">
        <w:t>ログイン</w:t>
      </w:r>
      <w:r w:rsidR="00123FB3" w:rsidRPr="00793A79">
        <w:t>に必要な</w:t>
      </w:r>
      <w:r w:rsidR="00791BE9">
        <w:rPr>
          <w:rFonts w:hint="eastAsia"/>
        </w:rPr>
        <w:t>接種券番号</w:t>
      </w:r>
      <w:r w:rsidR="00C46662">
        <w:rPr>
          <w:rFonts w:hint="eastAsia"/>
        </w:rPr>
        <w:t>を</w:t>
      </w:r>
      <w:r>
        <w:rPr>
          <w:rFonts w:hint="eastAsia"/>
        </w:rPr>
        <w:t>予約者</w:t>
      </w:r>
      <w:r w:rsidR="00123FB3" w:rsidRPr="00793A79">
        <w:t>自身の責任によって管理するものとします。</w:t>
      </w:r>
    </w:p>
    <w:p w14:paraId="53B59776" w14:textId="12717298" w:rsidR="00123FB3" w:rsidRPr="00793A79" w:rsidRDefault="00E81070" w:rsidP="00F00020">
      <w:pPr>
        <w:numPr>
          <w:ilvl w:val="0"/>
          <w:numId w:val="3"/>
        </w:numPr>
      </w:pPr>
      <w:r>
        <w:rPr>
          <w:rFonts w:hint="eastAsia"/>
        </w:rPr>
        <w:t>予約者</w:t>
      </w:r>
      <w:r w:rsidR="00123FB3" w:rsidRPr="00793A79">
        <w:t>は、</w:t>
      </w:r>
      <w:r w:rsidR="00410242">
        <w:rPr>
          <w:rFonts w:hint="eastAsia"/>
        </w:rPr>
        <w:t>接種券番号</w:t>
      </w:r>
      <w:r w:rsidR="00123FB3" w:rsidRPr="00793A79">
        <w:t>を第三者に利用されないよう、責任をもって管理するものとします。</w:t>
      </w:r>
    </w:p>
    <w:p w14:paraId="788062BB" w14:textId="12651921" w:rsidR="00123FB3" w:rsidRPr="00793A79" w:rsidRDefault="00123FB3" w:rsidP="00F00020">
      <w:pPr>
        <w:numPr>
          <w:ilvl w:val="0"/>
          <w:numId w:val="3"/>
        </w:numPr>
      </w:pPr>
      <w:r w:rsidRPr="00793A79">
        <w:t>入力された</w:t>
      </w:r>
      <w:r w:rsidR="00410242">
        <w:rPr>
          <w:rFonts w:hint="eastAsia"/>
        </w:rPr>
        <w:t>接種券番号</w:t>
      </w:r>
      <w:r w:rsidRPr="00793A79">
        <w:t>が</w:t>
      </w:r>
      <w:r w:rsidR="00791BE9">
        <w:t>ログイン</w:t>
      </w:r>
      <w:r w:rsidRPr="00793A79">
        <w:t>された情報と一致することを</w:t>
      </w:r>
      <w:r w:rsidR="000E74C4">
        <w:rPr>
          <w:rFonts w:hint="eastAsia"/>
        </w:rPr>
        <w:t>当市区町村</w:t>
      </w:r>
      <w:r w:rsidRPr="00793A79">
        <w:t>が確認した場合、当該</w:t>
      </w:r>
      <w:r w:rsidR="00410242">
        <w:rPr>
          <w:rFonts w:hint="eastAsia"/>
        </w:rPr>
        <w:t>マイページ</w:t>
      </w:r>
      <w:r w:rsidR="00C46662">
        <w:rPr>
          <w:rFonts w:hint="eastAsia"/>
        </w:rPr>
        <w:t>の</w:t>
      </w:r>
      <w:r w:rsidR="00E81070">
        <w:rPr>
          <w:rFonts w:hint="eastAsia"/>
        </w:rPr>
        <w:t>予約者</w:t>
      </w:r>
      <w:r w:rsidRPr="00793A79">
        <w:t>による利用があったものとみなし、万一それらが盗用、不正使用その他の事情により</w:t>
      </w:r>
      <w:r w:rsidR="00E81070">
        <w:rPr>
          <w:rFonts w:hint="eastAsia"/>
        </w:rPr>
        <w:t>当該予約者</w:t>
      </w:r>
      <w:r w:rsidRPr="00793A79">
        <w:t>以外の者が利用している場合であっても、それにより生じた損害等について、</w:t>
      </w:r>
      <w:r w:rsidR="00E81070">
        <w:rPr>
          <w:rFonts w:hint="eastAsia"/>
        </w:rPr>
        <w:t>予約者</w:t>
      </w:r>
      <w:r w:rsidRPr="00793A79">
        <w:t>の故意又は過失の有無を問わず、</w:t>
      </w:r>
      <w:r w:rsidR="000E74C4">
        <w:rPr>
          <w:rFonts w:hint="eastAsia"/>
        </w:rPr>
        <w:t>当市区町村</w:t>
      </w:r>
      <w:r w:rsidRPr="00793A79">
        <w:t>は一切の責任を</w:t>
      </w:r>
      <w:r w:rsidR="009134A3">
        <w:t>負わないものとします</w:t>
      </w:r>
      <w:r w:rsidRPr="00793A79">
        <w:t>。</w:t>
      </w:r>
    </w:p>
    <w:p w14:paraId="243A0CB8" w14:textId="29E0551C" w:rsidR="00123FB3" w:rsidRPr="00793A79" w:rsidRDefault="00123FB3" w:rsidP="00F00020">
      <w:pPr>
        <w:numPr>
          <w:ilvl w:val="0"/>
          <w:numId w:val="3"/>
        </w:numPr>
      </w:pPr>
      <w:r w:rsidRPr="00793A79">
        <w:t>本サービスは、日本国内において提供されるものであり、</w:t>
      </w:r>
      <w:r w:rsidR="000E74C4">
        <w:rPr>
          <w:rFonts w:hint="eastAsia"/>
        </w:rPr>
        <w:t>当市区町村</w:t>
      </w:r>
      <w:r w:rsidRPr="00793A79">
        <w:t>は、</w:t>
      </w:r>
      <w:r w:rsidR="00E81070">
        <w:rPr>
          <w:rFonts w:hint="eastAsia"/>
        </w:rPr>
        <w:t>予約者</w:t>
      </w:r>
      <w:r w:rsidRPr="00793A79">
        <w:t>が本サービスを日本国外で利用したことに関連して生じた損害について一切の責任を</w:t>
      </w:r>
      <w:r w:rsidR="009134A3">
        <w:t>負わないものとします</w:t>
      </w:r>
      <w:r w:rsidRPr="00793A79">
        <w:t>。</w:t>
      </w:r>
    </w:p>
    <w:p w14:paraId="771D6E1F" w14:textId="77777777" w:rsidR="0060466D" w:rsidRDefault="0060466D" w:rsidP="0060466D"/>
    <w:p w14:paraId="06D112A9" w14:textId="77777777" w:rsidR="000334AC" w:rsidRPr="0060466D" w:rsidRDefault="000334AC" w:rsidP="0060466D"/>
    <w:p w14:paraId="1BF43AB7" w14:textId="221DFAF2" w:rsidR="00793A79" w:rsidRDefault="00793A79" w:rsidP="00F00020">
      <w:pPr>
        <w:pStyle w:val="ab"/>
        <w:numPr>
          <w:ilvl w:val="0"/>
          <w:numId w:val="12"/>
        </w:numPr>
        <w:ind w:leftChars="0"/>
        <w:rPr>
          <w:b/>
          <w:bCs/>
        </w:rPr>
      </w:pPr>
      <w:r w:rsidRPr="000334AC">
        <w:rPr>
          <w:rFonts w:hint="eastAsia"/>
          <w:b/>
          <w:bCs/>
        </w:rPr>
        <w:t>禁止事項</w:t>
      </w:r>
    </w:p>
    <w:p w14:paraId="572F617C" w14:textId="66944934" w:rsidR="00D477DD" w:rsidRDefault="00793A79" w:rsidP="00F00020">
      <w:pPr>
        <w:numPr>
          <w:ilvl w:val="0"/>
          <w:numId w:val="15"/>
        </w:numPr>
      </w:pPr>
      <w:r w:rsidRPr="00793A79">
        <w:t>本サービスの利用について、</w:t>
      </w:r>
      <w:r w:rsidR="00E81070">
        <w:rPr>
          <w:rFonts w:hint="eastAsia"/>
        </w:rPr>
        <w:t>予約者</w:t>
      </w:r>
      <w:r w:rsidRPr="00793A79">
        <w:t>の故意又は過失を問わず、以下の各号</w:t>
      </w:r>
      <w:r w:rsidR="006F0675">
        <w:rPr>
          <w:rFonts w:hint="eastAsia"/>
        </w:rPr>
        <w:t>のいずれかの行為（</w:t>
      </w:r>
      <w:r w:rsidR="006F0675" w:rsidRPr="006F0675">
        <w:rPr>
          <w:rFonts w:hint="eastAsia"/>
        </w:rPr>
        <w:t>それらを誘発する</w:t>
      </w:r>
      <w:r w:rsidR="006F0675">
        <w:rPr>
          <w:rFonts w:hint="eastAsia"/>
        </w:rPr>
        <w:t>行為や準備行為も含みます。）</w:t>
      </w:r>
      <w:r w:rsidRPr="00793A79">
        <w:t>を禁止します。</w:t>
      </w:r>
      <w:r w:rsidR="00E81070">
        <w:rPr>
          <w:rFonts w:hint="eastAsia"/>
        </w:rPr>
        <w:t>予約者</w:t>
      </w:r>
      <w:r w:rsidRPr="00793A79">
        <w:t>が禁止行為を行った場合は、</w:t>
      </w:r>
      <w:r w:rsidR="000E74C4">
        <w:rPr>
          <w:rFonts w:hint="eastAsia"/>
        </w:rPr>
        <w:t>当市区町村</w:t>
      </w:r>
      <w:r w:rsidRPr="00793A79">
        <w:t>は、事前の告知なく本サービスの利用停止、</w:t>
      </w:r>
      <w:r w:rsidR="000B1571">
        <w:t>予約者</w:t>
      </w:r>
      <w:r w:rsidR="00C46662">
        <w:rPr>
          <w:rFonts w:hint="eastAsia"/>
        </w:rPr>
        <w:t>として</w:t>
      </w:r>
      <w:r w:rsidRPr="00793A79">
        <w:t>の資格の剥奪、その他必要と認められる措置を事前の通知なく</w:t>
      </w:r>
      <w:r w:rsidR="000E74C4">
        <w:rPr>
          <w:rFonts w:hint="eastAsia"/>
        </w:rPr>
        <w:t>当市区町村</w:t>
      </w:r>
      <w:r w:rsidRPr="00793A79">
        <w:t>の裁量によって実施するものとし、また、</w:t>
      </w:r>
      <w:r w:rsidR="000E74C4">
        <w:rPr>
          <w:rFonts w:hint="eastAsia"/>
        </w:rPr>
        <w:t>当市区町村</w:t>
      </w:r>
      <w:r w:rsidRPr="00793A79">
        <w:t>は、その理由について一切開示義務を</w:t>
      </w:r>
      <w:r w:rsidR="009134A3">
        <w:t>負わないものとします</w:t>
      </w:r>
      <w:r w:rsidRPr="00793A79">
        <w:t>。</w:t>
      </w:r>
    </w:p>
    <w:p w14:paraId="4AAB1B7C" w14:textId="77777777" w:rsidR="00614CDE" w:rsidRDefault="00614CDE" w:rsidP="00F00020">
      <w:pPr>
        <w:pStyle w:val="ab"/>
        <w:numPr>
          <w:ilvl w:val="0"/>
          <w:numId w:val="11"/>
        </w:numPr>
        <w:ind w:leftChars="0"/>
      </w:pPr>
      <w:r>
        <w:rPr>
          <w:rFonts w:hint="eastAsia"/>
        </w:rPr>
        <w:t>法令に違反する行為又は犯罪行為に関連する行為</w:t>
      </w:r>
    </w:p>
    <w:p w14:paraId="214A4EF7" w14:textId="77777777" w:rsidR="00614CDE" w:rsidRDefault="00614CDE" w:rsidP="00F00020">
      <w:pPr>
        <w:numPr>
          <w:ilvl w:val="0"/>
          <w:numId w:val="11"/>
        </w:numPr>
      </w:pPr>
      <w:r>
        <w:rPr>
          <w:rFonts w:hint="eastAsia"/>
        </w:rPr>
        <w:t>公序良俗に反する行為</w:t>
      </w:r>
    </w:p>
    <w:p w14:paraId="3AC4282E" w14:textId="61C9496C" w:rsidR="00614CDE" w:rsidRDefault="000E74C4" w:rsidP="00F00020">
      <w:pPr>
        <w:numPr>
          <w:ilvl w:val="0"/>
          <w:numId w:val="11"/>
        </w:numPr>
      </w:pPr>
      <w:r>
        <w:rPr>
          <w:rFonts w:hint="eastAsia"/>
        </w:rPr>
        <w:t>当市区町村</w:t>
      </w:r>
      <w:r w:rsidR="00614CDE">
        <w:rPr>
          <w:rFonts w:hint="eastAsia"/>
        </w:rPr>
        <w:t>、本サービスの他のユーザー又はその他の第三者の知的財産権、肖像権、プライバシー、名誉、その他の権利又は利益を侵害する行為</w:t>
      </w:r>
    </w:p>
    <w:p w14:paraId="12464D5F" w14:textId="6FA5F209" w:rsidR="00614CDE" w:rsidRDefault="00614CDE" w:rsidP="00F00020">
      <w:pPr>
        <w:numPr>
          <w:ilvl w:val="0"/>
          <w:numId w:val="11"/>
        </w:numPr>
      </w:pPr>
      <w:r>
        <w:rPr>
          <w:rFonts w:hint="eastAsia"/>
        </w:rPr>
        <w:t>本サービスの内容等、本サービスに含まれる著作権、商標権、その他の知的財産権を侵害する行為</w:t>
      </w:r>
    </w:p>
    <w:p w14:paraId="2E12F521" w14:textId="77777777" w:rsidR="00614CDE" w:rsidRDefault="00614CDE" w:rsidP="00F00020">
      <w:pPr>
        <w:numPr>
          <w:ilvl w:val="0"/>
          <w:numId w:val="11"/>
        </w:numPr>
      </w:pPr>
      <w:r>
        <w:rPr>
          <w:rFonts w:hint="eastAsia"/>
        </w:rPr>
        <w:t>本サービスによって得られた情報を本サービスの目的以外で利用する行為</w:t>
      </w:r>
    </w:p>
    <w:p w14:paraId="2852AEA2" w14:textId="0212A5E8" w:rsidR="00614CDE" w:rsidRDefault="000E74C4" w:rsidP="00F00020">
      <w:pPr>
        <w:numPr>
          <w:ilvl w:val="0"/>
          <w:numId w:val="11"/>
        </w:numPr>
      </w:pPr>
      <w:r>
        <w:rPr>
          <w:rFonts w:hint="eastAsia"/>
        </w:rPr>
        <w:t>当市区町村</w:t>
      </w:r>
      <w:r w:rsidR="00614CDE">
        <w:rPr>
          <w:rFonts w:hint="eastAsia"/>
        </w:rPr>
        <w:t>が事前に許諾しない本サービス上での宣伝、広告、勧誘、又は営業行為</w:t>
      </w:r>
    </w:p>
    <w:p w14:paraId="070246CF" w14:textId="0F642354" w:rsidR="00614CDE" w:rsidRDefault="00614CDE" w:rsidP="00F00020">
      <w:pPr>
        <w:numPr>
          <w:ilvl w:val="0"/>
          <w:numId w:val="11"/>
        </w:numPr>
      </w:pPr>
      <w:r>
        <w:rPr>
          <w:rFonts w:hint="eastAsia"/>
        </w:rPr>
        <w:lastRenderedPageBreak/>
        <w:t>本サービスを構成するハードウェア</w:t>
      </w:r>
      <w:r w:rsidR="005C07AD">
        <w:rPr>
          <w:rFonts w:hint="eastAsia"/>
        </w:rPr>
        <w:t>又は</w:t>
      </w:r>
      <w:r>
        <w:rPr>
          <w:rFonts w:hint="eastAsia"/>
        </w:rPr>
        <w:t>ソフトウェアへの不正アクセス行為、クラッキング行為その他設備等に支障を与える等の行為</w:t>
      </w:r>
    </w:p>
    <w:p w14:paraId="616A9A06" w14:textId="77777777" w:rsidR="00614CDE" w:rsidRDefault="00614CDE" w:rsidP="00F00020">
      <w:pPr>
        <w:numPr>
          <w:ilvl w:val="0"/>
          <w:numId w:val="11"/>
        </w:numPr>
      </w:pPr>
      <w:r>
        <w:rPr>
          <w:rFonts w:hint="eastAsia"/>
        </w:rPr>
        <w:t>本サービスの運営を妨害する行為</w:t>
      </w:r>
    </w:p>
    <w:p w14:paraId="51A3CA25" w14:textId="77777777" w:rsidR="00614CDE" w:rsidRDefault="00614CDE" w:rsidP="00F00020">
      <w:pPr>
        <w:numPr>
          <w:ilvl w:val="0"/>
          <w:numId w:val="11"/>
        </w:numPr>
      </w:pPr>
      <w:r>
        <w:rPr>
          <w:rFonts w:hint="eastAsia"/>
        </w:rPr>
        <w:t>不正な目的を持って本サービスを利用する行為</w:t>
      </w:r>
    </w:p>
    <w:p w14:paraId="138ED1D9" w14:textId="77777777" w:rsidR="00614CDE" w:rsidRDefault="00614CDE" w:rsidP="00F00020">
      <w:pPr>
        <w:numPr>
          <w:ilvl w:val="0"/>
          <w:numId w:val="11"/>
        </w:numPr>
      </w:pPr>
      <w:r>
        <w:rPr>
          <w:rFonts w:hint="eastAsia"/>
        </w:rPr>
        <w:t>他のユーザーに成りすます行為</w:t>
      </w:r>
    </w:p>
    <w:p w14:paraId="69153497" w14:textId="3377269E" w:rsidR="00614CDE" w:rsidRDefault="00614CDE" w:rsidP="00F00020">
      <w:pPr>
        <w:numPr>
          <w:ilvl w:val="0"/>
          <w:numId w:val="11"/>
        </w:numPr>
      </w:pPr>
      <w:r>
        <w:rPr>
          <w:rFonts w:hint="eastAsia"/>
        </w:rPr>
        <w:t>他のユーザーの</w:t>
      </w:r>
      <w:r w:rsidR="007D1F66">
        <w:rPr>
          <w:rFonts w:hint="eastAsia"/>
        </w:rPr>
        <w:t>接種券番号</w:t>
      </w:r>
      <w:r>
        <w:rPr>
          <w:rFonts w:hint="eastAsia"/>
        </w:rPr>
        <w:t>を利用する行為</w:t>
      </w:r>
    </w:p>
    <w:p w14:paraId="6D8F7EFC" w14:textId="77777777" w:rsidR="00614CDE" w:rsidRDefault="00614CDE" w:rsidP="00F00020">
      <w:pPr>
        <w:numPr>
          <w:ilvl w:val="0"/>
          <w:numId w:val="11"/>
        </w:numPr>
      </w:pPr>
      <w:r>
        <w:rPr>
          <w:rFonts w:hint="eastAsia"/>
        </w:rPr>
        <w:t>他のユーザーの情報の収集</w:t>
      </w:r>
    </w:p>
    <w:p w14:paraId="35078C99" w14:textId="20735773" w:rsidR="00614CDE" w:rsidRDefault="000E74C4" w:rsidP="00F00020">
      <w:pPr>
        <w:numPr>
          <w:ilvl w:val="0"/>
          <w:numId w:val="11"/>
        </w:numPr>
      </w:pPr>
      <w:r>
        <w:rPr>
          <w:rFonts w:hint="eastAsia"/>
        </w:rPr>
        <w:t>当市区町村</w:t>
      </w:r>
      <w:r w:rsidR="00614CDE">
        <w:rPr>
          <w:rFonts w:hint="eastAsia"/>
        </w:rPr>
        <w:t>、他のユーザーに関する個人情報等を収集又は蓄積する行為</w:t>
      </w:r>
    </w:p>
    <w:p w14:paraId="56FB505F" w14:textId="75FD9173" w:rsidR="00614CDE" w:rsidRPr="00614CDE" w:rsidRDefault="00614CDE" w:rsidP="00F00020">
      <w:pPr>
        <w:numPr>
          <w:ilvl w:val="0"/>
          <w:numId w:val="11"/>
        </w:numPr>
      </w:pPr>
      <w:r>
        <w:rPr>
          <w:rFonts w:hint="eastAsia"/>
        </w:rPr>
        <w:t>その他、</w:t>
      </w:r>
      <w:r w:rsidR="000E74C4">
        <w:rPr>
          <w:rFonts w:hint="eastAsia"/>
        </w:rPr>
        <w:t>当市区町村</w:t>
      </w:r>
      <w:r>
        <w:rPr>
          <w:rFonts w:hint="eastAsia"/>
        </w:rPr>
        <w:t>が不適切とする判断</w:t>
      </w:r>
    </w:p>
    <w:p w14:paraId="2828809F" w14:textId="1BC1F0DA" w:rsidR="00D477DD" w:rsidRDefault="00E81070" w:rsidP="00F00020">
      <w:pPr>
        <w:numPr>
          <w:ilvl w:val="0"/>
          <w:numId w:val="15"/>
        </w:numPr>
      </w:pPr>
      <w:r>
        <w:rPr>
          <w:rFonts w:hint="eastAsia"/>
        </w:rPr>
        <w:t>予約者</w:t>
      </w:r>
      <w:r w:rsidR="00D477DD" w:rsidRPr="00D477DD">
        <w:rPr>
          <w:rFonts w:hint="eastAsia"/>
        </w:rPr>
        <w:t>は、本規約の違反行為その他本サービスの不適切な利用に起因して</w:t>
      </w:r>
      <w:r w:rsidR="000E74C4">
        <w:rPr>
          <w:rFonts w:hint="eastAsia"/>
        </w:rPr>
        <w:t>当市区町村</w:t>
      </w:r>
      <w:r w:rsidR="00D477DD" w:rsidRPr="00D477DD">
        <w:rPr>
          <w:rFonts w:hint="eastAsia"/>
        </w:rPr>
        <w:t>に生じた損害（合理的な弁護士費用を含みます。）を賠償するものとします。</w:t>
      </w:r>
    </w:p>
    <w:p w14:paraId="71B72BF3" w14:textId="3F5CD955" w:rsidR="003B3D37" w:rsidRDefault="003B3D37" w:rsidP="00416D51"/>
    <w:p w14:paraId="06015FF8" w14:textId="77777777" w:rsidR="0060466D" w:rsidRPr="00793A79" w:rsidRDefault="0060466D" w:rsidP="00416D51"/>
    <w:p w14:paraId="74E9D0D7" w14:textId="5BFD42E1" w:rsidR="00793A79" w:rsidRPr="000334AC" w:rsidRDefault="00793A79" w:rsidP="00F00020">
      <w:pPr>
        <w:pStyle w:val="ab"/>
        <w:numPr>
          <w:ilvl w:val="0"/>
          <w:numId w:val="12"/>
        </w:numPr>
        <w:ind w:leftChars="0"/>
        <w:rPr>
          <w:b/>
          <w:bCs/>
        </w:rPr>
      </w:pPr>
      <w:r w:rsidRPr="000334AC">
        <w:rPr>
          <w:rFonts w:hint="eastAsia"/>
          <w:b/>
          <w:bCs/>
        </w:rPr>
        <w:t>本サービスの停止</w:t>
      </w:r>
      <w:r w:rsidR="00951DA2" w:rsidRPr="000334AC">
        <w:rPr>
          <w:rFonts w:hint="eastAsia"/>
          <w:b/>
          <w:bCs/>
        </w:rPr>
        <w:t>・中断</w:t>
      </w:r>
    </w:p>
    <w:p w14:paraId="462BEB87" w14:textId="0428C5F2" w:rsidR="006F0675" w:rsidRDefault="000E74C4" w:rsidP="00F00020">
      <w:pPr>
        <w:pStyle w:val="ab"/>
        <w:numPr>
          <w:ilvl w:val="0"/>
          <w:numId w:val="16"/>
        </w:numPr>
        <w:ind w:leftChars="0"/>
        <w:rPr>
          <w:rFonts w:asciiTheme="minorEastAsia" w:hAnsiTheme="minorEastAsia"/>
          <w:sz w:val="20"/>
          <w:szCs w:val="20"/>
        </w:rPr>
      </w:pPr>
      <w:r>
        <w:rPr>
          <w:rFonts w:hint="eastAsia"/>
        </w:rPr>
        <w:t>当市</w:t>
      </w:r>
      <w:bookmarkStart w:id="0" w:name="_GoBack"/>
      <w:bookmarkEnd w:id="0"/>
      <w:r>
        <w:rPr>
          <w:rFonts w:hint="eastAsia"/>
        </w:rPr>
        <w:t>区町村</w:t>
      </w:r>
      <w:r w:rsidR="0060466D">
        <w:rPr>
          <w:rFonts w:hint="eastAsia"/>
        </w:rPr>
        <w:t>は、以下のいずれかの事由があると判断した場合、本サービスの全部</w:t>
      </w:r>
      <w:r w:rsidR="005A034A">
        <w:rPr>
          <w:rFonts w:hint="eastAsia"/>
        </w:rPr>
        <w:t>又は</w:t>
      </w:r>
      <w:r w:rsidR="0060466D">
        <w:rPr>
          <w:rFonts w:hint="eastAsia"/>
        </w:rPr>
        <w:t>一部の提供を停止</w:t>
      </w:r>
      <w:r w:rsidR="005A034A">
        <w:rPr>
          <w:rFonts w:hint="eastAsia"/>
        </w:rPr>
        <w:t>又は</w:t>
      </w:r>
      <w:r w:rsidR="0060466D">
        <w:rPr>
          <w:rFonts w:hint="eastAsia"/>
        </w:rPr>
        <w:t>中断することができるものとします。</w:t>
      </w:r>
      <w:r w:rsidR="007D1F66">
        <w:rPr>
          <w:rFonts w:hint="eastAsia"/>
        </w:rPr>
        <w:t>本サービスの停止・中断に関しては、</w:t>
      </w:r>
      <w:r>
        <w:rPr>
          <w:rFonts w:hint="eastAsia"/>
        </w:rPr>
        <w:t>当市区町村</w:t>
      </w:r>
      <w:r w:rsidR="007D1F66">
        <w:rPr>
          <w:rFonts w:hint="eastAsia"/>
        </w:rPr>
        <w:t>のウェブサイト</w:t>
      </w:r>
      <w:r w:rsidR="005A2E05">
        <w:rPr>
          <w:rFonts w:hint="eastAsia"/>
        </w:rPr>
        <w:t>、その他市区町村が定める方法</w:t>
      </w:r>
      <w:r w:rsidR="007D1F66">
        <w:rPr>
          <w:rFonts w:hint="eastAsia"/>
        </w:rPr>
        <w:t>で通知するものとします。</w:t>
      </w:r>
    </w:p>
    <w:p w14:paraId="6E1A9763" w14:textId="0BFDDB37" w:rsidR="00614CDE" w:rsidRDefault="00614CDE" w:rsidP="00F00020">
      <w:pPr>
        <w:pStyle w:val="ab"/>
        <w:numPr>
          <w:ilvl w:val="3"/>
          <w:numId w:val="11"/>
        </w:numPr>
        <w:ind w:leftChars="0"/>
      </w:pPr>
      <w:r>
        <w:rPr>
          <w:rFonts w:hint="eastAsia"/>
        </w:rPr>
        <w:t>サービスにかかるコンピュータシステムの保守点検又は更新を行う場合</w:t>
      </w:r>
    </w:p>
    <w:p w14:paraId="0D2E95F9" w14:textId="77777777" w:rsidR="00614CDE" w:rsidRDefault="00614CDE" w:rsidP="00F00020">
      <w:pPr>
        <w:pStyle w:val="ab"/>
        <w:numPr>
          <w:ilvl w:val="3"/>
          <w:numId w:val="11"/>
        </w:numPr>
        <w:ind w:leftChars="0"/>
      </w:pPr>
      <w:r>
        <w:rPr>
          <w:rFonts w:hint="eastAsia"/>
        </w:rPr>
        <w:t>コンピューター、通信回線等の障害、誤操作、過度なアクセスの集中、不正アクセス、ハッキング等により本サービスの提供ができなくなった場合</w:t>
      </w:r>
    </w:p>
    <w:p w14:paraId="4F3C1F3D" w14:textId="77777777" w:rsidR="00614CDE" w:rsidRDefault="00614CDE" w:rsidP="00F00020">
      <w:pPr>
        <w:pStyle w:val="ab"/>
        <w:numPr>
          <w:ilvl w:val="3"/>
          <w:numId w:val="11"/>
        </w:numPr>
        <w:ind w:leftChars="0"/>
      </w:pPr>
      <w:r>
        <w:rPr>
          <w:rFonts w:hint="eastAsia"/>
        </w:rPr>
        <w:t>地震、落雷、火災、停電又は天災などの不可抗力により、本サービスの提供が困難となった場合</w:t>
      </w:r>
    </w:p>
    <w:p w14:paraId="50874053" w14:textId="77777777" w:rsidR="00614CDE" w:rsidRDefault="00614CDE" w:rsidP="00F00020">
      <w:pPr>
        <w:pStyle w:val="ab"/>
        <w:numPr>
          <w:ilvl w:val="3"/>
          <w:numId w:val="11"/>
        </w:numPr>
        <w:ind w:leftChars="0"/>
      </w:pPr>
      <w:r>
        <w:rPr>
          <w:rFonts w:hint="eastAsia"/>
        </w:rPr>
        <w:t>コンピューター又は通信回線等が事故により停止した場合</w:t>
      </w:r>
    </w:p>
    <w:p w14:paraId="11885D76" w14:textId="2B3E961A" w:rsidR="00614CDE" w:rsidRPr="00614CDE" w:rsidRDefault="00614CDE" w:rsidP="00F00020">
      <w:pPr>
        <w:pStyle w:val="ab"/>
        <w:numPr>
          <w:ilvl w:val="3"/>
          <w:numId w:val="11"/>
        </w:numPr>
        <w:ind w:leftChars="0"/>
      </w:pPr>
      <w:r>
        <w:rPr>
          <w:rFonts w:hint="eastAsia"/>
        </w:rPr>
        <w:t>その他、</w:t>
      </w:r>
      <w:r w:rsidR="000E74C4">
        <w:rPr>
          <w:rFonts w:hint="eastAsia"/>
        </w:rPr>
        <w:t>当市区町村</w:t>
      </w:r>
      <w:r>
        <w:rPr>
          <w:rFonts w:hint="eastAsia"/>
        </w:rPr>
        <w:t>が本サービスの提供が困難と判断した場合</w:t>
      </w:r>
    </w:p>
    <w:p w14:paraId="229BEE66" w14:textId="7F912961" w:rsidR="0060466D" w:rsidRPr="00F00020" w:rsidRDefault="00614CDE" w:rsidP="00F00020">
      <w:pPr>
        <w:pStyle w:val="ab"/>
        <w:numPr>
          <w:ilvl w:val="0"/>
          <w:numId w:val="16"/>
        </w:numPr>
        <w:ind w:leftChars="0"/>
        <w:rPr>
          <w:rFonts w:asciiTheme="minorEastAsia" w:hAnsiTheme="minorEastAsia"/>
          <w:szCs w:val="21"/>
        </w:rPr>
      </w:pPr>
      <w:r w:rsidRPr="00F00020">
        <w:rPr>
          <w:rFonts w:asciiTheme="minorEastAsia" w:hAnsiTheme="minorEastAsia" w:hint="eastAsia"/>
          <w:szCs w:val="21"/>
        </w:rPr>
        <w:t>本サービスの提供の停止・中断により、予約者又は第三者が被ったいかなる不利益又は損害についても、</w:t>
      </w:r>
      <w:r w:rsidR="000E74C4" w:rsidRPr="00F00020">
        <w:rPr>
          <w:rFonts w:asciiTheme="minorEastAsia" w:hAnsiTheme="minorEastAsia" w:hint="eastAsia"/>
          <w:szCs w:val="21"/>
        </w:rPr>
        <w:t>当市区町村</w:t>
      </w:r>
      <w:r w:rsidRPr="00F00020">
        <w:rPr>
          <w:rFonts w:asciiTheme="minorEastAsia" w:hAnsiTheme="minorEastAsia" w:hint="eastAsia"/>
          <w:szCs w:val="21"/>
        </w:rPr>
        <w:t>に故意又は重大な過失がある場合を除き、</w:t>
      </w:r>
      <w:r w:rsidR="000E74C4" w:rsidRPr="00F00020">
        <w:rPr>
          <w:rFonts w:asciiTheme="minorEastAsia" w:hAnsiTheme="minorEastAsia" w:hint="eastAsia"/>
          <w:szCs w:val="21"/>
        </w:rPr>
        <w:t>当市区町村</w:t>
      </w:r>
      <w:r w:rsidRPr="00F00020">
        <w:rPr>
          <w:rFonts w:asciiTheme="minorEastAsia" w:hAnsiTheme="minorEastAsia" w:hint="eastAsia"/>
          <w:szCs w:val="21"/>
        </w:rPr>
        <w:t>は一切の責任を負わないものとします。</w:t>
      </w:r>
    </w:p>
    <w:p w14:paraId="5315777A" w14:textId="77777777" w:rsidR="0060466D" w:rsidRDefault="0060466D" w:rsidP="00416D51"/>
    <w:p w14:paraId="1AE8B428" w14:textId="77777777" w:rsidR="00123FB3" w:rsidRPr="00793A79" w:rsidRDefault="00123FB3" w:rsidP="00416D51"/>
    <w:p w14:paraId="4C27F2C5" w14:textId="26622843" w:rsidR="00793A79" w:rsidRPr="000334AC" w:rsidRDefault="00793A79" w:rsidP="00F00020">
      <w:pPr>
        <w:pStyle w:val="ab"/>
        <w:numPr>
          <w:ilvl w:val="0"/>
          <w:numId w:val="12"/>
        </w:numPr>
        <w:ind w:leftChars="0"/>
        <w:rPr>
          <w:b/>
          <w:bCs/>
        </w:rPr>
      </w:pPr>
      <w:r w:rsidRPr="000334AC">
        <w:rPr>
          <w:rFonts w:hint="eastAsia"/>
          <w:b/>
          <w:bCs/>
        </w:rPr>
        <w:t>利用停止等</w:t>
      </w:r>
    </w:p>
    <w:p w14:paraId="33995D30" w14:textId="72BBD8F0" w:rsidR="00793A79" w:rsidRPr="00793A79" w:rsidRDefault="000E74C4" w:rsidP="00F00020">
      <w:pPr>
        <w:numPr>
          <w:ilvl w:val="0"/>
          <w:numId w:val="4"/>
        </w:numPr>
      </w:pPr>
      <w:r>
        <w:rPr>
          <w:rFonts w:hint="eastAsia"/>
        </w:rPr>
        <w:t>当市区町村</w:t>
      </w:r>
      <w:r w:rsidR="00793A79" w:rsidRPr="00793A79">
        <w:t>は、</w:t>
      </w:r>
      <w:r w:rsidR="00E81070">
        <w:rPr>
          <w:rFonts w:hint="eastAsia"/>
        </w:rPr>
        <w:t>予約者</w:t>
      </w:r>
      <w:r w:rsidR="00793A79" w:rsidRPr="00793A79">
        <w:t>が</w:t>
      </w:r>
      <w:r w:rsidR="006B259B">
        <w:rPr>
          <w:rFonts w:hint="eastAsia"/>
        </w:rPr>
        <w:t>以下</w:t>
      </w:r>
      <w:r w:rsidR="00793A79" w:rsidRPr="00793A79">
        <w:t>のいずれかの事由に該当したと判断した場合、事前の通知なく、本サービスの一部又は全部の利用停止措置や</w:t>
      </w:r>
      <w:r w:rsidR="007D1F66">
        <w:rPr>
          <w:rFonts w:hint="eastAsia"/>
        </w:rPr>
        <w:t>マイページ</w:t>
      </w:r>
      <w:r w:rsidR="00793A79" w:rsidRPr="00793A79">
        <w:t>の抹消を実施する場合があります。</w:t>
      </w:r>
      <w:r w:rsidR="007D1F66">
        <w:rPr>
          <w:rFonts w:hint="eastAsia"/>
        </w:rPr>
        <w:t>予約者</w:t>
      </w:r>
      <w:r w:rsidR="00793A79" w:rsidRPr="00793A79">
        <w:t>はこれに対して理由の開示要求や異議申立てをすることはできません。</w:t>
      </w:r>
    </w:p>
    <w:p w14:paraId="1D98CA50" w14:textId="3DC61101" w:rsidR="00793A79" w:rsidRPr="00793A79" w:rsidRDefault="00793A79" w:rsidP="00F00020">
      <w:pPr>
        <w:pStyle w:val="ab"/>
        <w:numPr>
          <w:ilvl w:val="1"/>
          <w:numId w:val="4"/>
        </w:numPr>
        <w:ind w:leftChars="0"/>
      </w:pPr>
      <w:r w:rsidRPr="00793A79">
        <w:t>本規約に違反したとき</w:t>
      </w:r>
    </w:p>
    <w:p w14:paraId="09962AAB" w14:textId="2B7E5D69" w:rsidR="00793A79" w:rsidRPr="00793A79" w:rsidRDefault="000E74C4" w:rsidP="00F00020">
      <w:pPr>
        <w:numPr>
          <w:ilvl w:val="1"/>
          <w:numId w:val="4"/>
        </w:numPr>
      </w:pPr>
      <w:r>
        <w:rPr>
          <w:rFonts w:hint="eastAsia"/>
        </w:rPr>
        <w:t>当市区町村</w:t>
      </w:r>
      <w:r w:rsidR="00793A79" w:rsidRPr="00793A79">
        <w:t>に提供した情報の全部又は一部につき虚偽又は不正確な事実があること</w:t>
      </w:r>
      <w:r w:rsidR="00793A79" w:rsidRPr="00793A79">
        <w:lastRenderedPageBreak/>
        <w:t>が判明したとき</w:t>
      </w:r>
    </w:p>
    <w:p w14:paraId="60EFA029" w14:textId="77777777" w:rsidR="00793A79" w:rsidRPr="00793A79" w:rsidRDefault="00793A79" w:rsidP="00F00020">
      <w:pPr>
        <w:numPr>
          <w:ilvl w:val="1"/>
          <w:numId w:val="4"/>
        </w:numPr>
      </w:pPr>
      <w:r w:rsidRPr="00793A79">
        <w:t>不法行為を行い、又は法令等に違反したとき</w:t>
      </w:r>
    </w:p>
    <w:p w14:paraId="2A524996" w14:textId="01F27081" w:rsidR="00793A79" w:rsidRPr="00793A79" w:rsidRDefault="00793A79" w:rsidP="00F00020">
      <w:pPr>
        <w:numPr>
          <w:ilvl w:val="1"/>
          <w:numId w:val="4"/>
        </w:numPr>
      </w:pPr>
      <w:r w:rsidRPr="00793A79">
        <w:t>虚偽の内容を記載したと</w:t>
      </w:r>
      <w:r w:rsidR="000E74C4">
        <w:rPr>
          <w:rFonts w:hint="eastAsia"/>
        </w:rPr>
        <w:t>当市区町村</w:t>
      </w:r>
      <w:r w:rsidRPr="00793A79">
        <w:t>がその裁量により判断したとき</w:t>
      </w:r>
    </w:p>
    <w:p w14:paraId="7456A974" w14:textId="2D3D6AB2" w:rsidR="00793A79" w:rsidRPr="00793A79" w:rsidRDefault="00B467CC" w:rsidP="00F00020">
      <w:pPr>
        <w:numPr>
          <w:ilvl w:val="1"/>
          <w:numId w:val="4"/>
        </w:numPr>
      </w:pPr>
      <w:r>
        <w:t>コロナワクチン接種</w:t>
      </w:r>
      <w:r w:rsidR="00793A79" w:rsidRPr="00793A79">
        <w:t>の利用において誠実な対応がなされなかったとき</w:t>
      </w:r>
    </w:p>
    <w:p w14:paraId="3BAFC9F7" w14:textId="4CD2C1C8" w:rsidR="00793A79" w:rsidRPr="00793A79" w:rsidRDefault="000E74C4" w:rsidP="00F00020">
      <w:pPr>
        <w:numPr>
          <w:ilvl w:val="1"/>
          <w:numId w:val="4"/>
        </w:numPr>
      </w:pPr>
      <w:r>
        <w:rPr>
          <w:rFonts w:hint="eastAsia"/>
        </w:rPr>
        <w:t>当市区町村</w:t>
      </w:r>
      <w:r w:rsidR="00793A79" w:rsidRPr="00793A79">
        <w:t>からの問い合わせその他の回答を求める連絡に対して</w:t>
      </w:r>
      <w:r w:rsidR="00793A79" w:rsidRPr="00793A79">
        <w:t>20</w:t>
      </w:r>
      <w:r w:rsidR="00793A79" w:rsidRPr="00793A79">
        <w:t>日間以上応答がない場合</w:t>
      </w:r>
    </w:p>
    <w:p w14:paraId="61E3E843" w14:textId="3BF0B969" w:rsidR="00793A79" w:rsidRPr="00793A79" w:rsidRDefault="000E74C4" w:rsidP="00F00020">
      <w:pPr>
        <w:numPr>
          <w:ilvl w:val="1"/>
          <w:numId w:val="4"/>
        </w:numPr>
      </w:pPr>
      <w:r>
        <w:rPr>
          <w:rFonts w:hint="eastAsia"/>
        </w:rPr>
        <w:t>当市区町村</w:t>
      </w:r>
      <w:r w:rsidR="00793A79" w:rsidRPr="00793A79">
        <w:t>又は本サービスの信用を毀損し、又は</w:t>
      </w:r>
      <w:r>
        <w:rPr>
          <w:rFonts w:hint="eastAsia"/>
        </w:rPr>
        <w:t>当市区町村</w:t>
      </w:r>
      <w:r w:rsidR="00793A79" w:rsidRPr="00793A79">
        <w:t>の営業を妨害したとき</w:t>
      </w:r>
    </w:p>
    <w:p w14:paraId="7F5242E1" w14:textId="34CB9E02" w:rsidR="00793A79" w:rsidRPr="00793A79" w:rsidRDefault="00793A79" w:rsidP="00F00020">
      <w:pPr>
        <w:numPr>
          <w:ilvl w:val="1"/>
          <w:numId w:val="4"/>
        </w:numPr>
      </w:pPr>
      <w:r w:rsidRPr="00793A79">
        <w:t>他のユーザー、第三者とのトラブル、クレーム又は違反報告が</w:t>
      </w:r>
      <w:r w:rsidR="000E74C4">
        <w:t>当市区町村</w:t>
      </w:r>
      <w:r w:rsidRPr="00793A79">
        <w:t>の定める一定の基準に到達したと</w:t>
      </w:r>
      <w:r w:rsidR="000E74C4">
        <w:rPr>
          <w:rFonts w:hint="eastAsia"/>
        </w:rPr>
        <w:t>当市区町村</w:t>
      </w:r>
      <w:r w:rsidRPr="00793A79">
        <w:t>が判断したとき</w:t>
      </w:r>
    </w:p>
    <w:p w14:paraId="11DCAB33" w14:textId="0279927D" w:rsidR="00793A79" w:rsidRPr="00793A79" w:rsidRDefault="00793A79" w:rsidP="00F00020">
      <w:pPr>
        <w:numPr>
          <w:ilvl w:val="1"/>
          <w:numId w:val="4"/>
        </w:numPr>
      </w:pPr>
      <w:r w:rsidRPr="00793A79">
        <w:t>その他</w:t>
      </w:r>
      <w:r w:rsidR="000E74C4">
        <w:rPr>
          <w:rFonts w:hint="eastAsia"/>
        </w:rPr>
        <w:t>当市区町村</w:t>
      </w:r>
      <w:r w:rsidRPr="00793A79">
        <w:t>が</w:t>
      </w:r>
      <w:r w:rsidR="00E909B0">
        <w:t>予約者</w:t>
      </w:r>
      <w:r w:rsidRPr="00793A79">
        <w:t>として相応しくない、又は継続した本サービス利用に相応しくないと判断したとき</w:t>
      </w:r>
    </w:p>
    <w:p w14:paraId="59A087F0" w14:textId="0CF589A3" w:rsidR="00793A79" w:rsidRPr="00793A79" w:rsidRDefault="00E81070" w:rsidP="00F00020">
      <w:pPr>
        <w:numPr>
          <w:ilvl w:val="0"/>
          <w:numId w:val="4"/>
        </w:numPr>
      </w:pPr>
      <w:r>
        <w:rPr>
          <w:rFonts w:hint="eastAsia"/>
        </w:rPr>
        <w:t>予約者</w:t>
      </w:r>
      <w:r w:rsidR="00793A79" w:rsidRPr="00793A79">
        <w:t>は、本条による利用停止等の後も、</w:t>
      </w:r>
      <w:r w:rsidR="000E74C4">
        <w:rPr>
          <w:rFonts w:hint="eastAsia"/>
        </w:rPr>
        <w:t>当市区町村</w:t>
      </w:r>
      <w:r w:rsidR="00793A79" w:rsidRPr="00793A79">
        <w:t>及び第三者に対する本規約上の一切の義務及び債務（損害賠償債務を含みますが、これに限りません。）を免れるものではありません。</w:t>
      </w:r>
    </w:p>
    <w:p w14:paraId="7E8BD5CE" w14:textId="491511AD" w:rsidR="00793A79" w:rsidRPr="00793A79" w:rsidRDefault="000E74C4" w:rsidP="00F00020">
      <w:pPr>
        <w:numPr>
          <w:ilvl w:val="0"/>
          <w:numId w:val="4"/>
        </w:numPr>
      </w:pPr>
      <w:r>
        <w:rPr>
          <w:rFonts w:hint="eastAsia"/>
        </w:rPr>
        <w:t>当市区町村</w:t>
      </w:r>
      <w:r w:rsidR="00793A79" w:rsidRPr="00793A79">
        <w:t>は、</w:t>
      </w:r>
      <w:r w:rsidR="00E81070">
        <w:rPr>
          <w:rFonts w:hint="eastAsia"/>
        </w:rPr>
        <w:t>予約者</w:t>
      </w:r>
      <w:r w:rsidR="00793A79" w:rsidRPr="00793A79">
        <w:t>が第</w:t>
      </w:r>
      <w:r w:rsidR="00793A79" w:rsidRPr="00793A79">
        <w:t>1</w:t>
      </w:r>
      <w:r w:rsidR="00793A79" w:rsidRPr="00793A79">
        <w:t>項各号に該当し又は該当するおそれがあると判断した場合その他</w:t>
      </w:r>
      <w:r>
        <w:rPr>
          <w:rFonts w:hint="eastAsia"/>
        </w:rPr>
        <w:t>当市区町村</w:t>
      </w:r>
      <w:r w:rsidR="00793A79" w:rsidRPr="00793A79">
        <w:t>が必要と認める場合には、</w:t>
      </w:r>
      <w:r w:rsidR="000F3FD5">
        <w:rPr>
          <w:rFonts w:hint="eastAsia"/>
        </w:rPr>
        <w:t>当該</w:t>
      </w:r>
      <w:r w:rsidR="00C357FF">
        <w:rPr>
          <w:rFonts w:hint="eastAsia"/>
        </w:rPr>
        <w:t>予約者</w:t>
      </w:r>
      <w:r w:rsidR="00793A79" w:rsidRPr="00793A79">
        <w:t>に対し、違反行為の中止を求めることがあり、</w:t>
      </w:r>
      <w:r w:rsidR="000F3FD5">
        <w:rPr>
          <w:rFonts w:hint="eastAsia"/>
        </w:rPr>
        <w:t>当該</w:t>
      </w:r>
      <w:r w:rsidR="00C357FF">
        <w:rPr>
          <w:rFonts w:hint="eastAsia"/>
        </w:rPr>
        <w:t>予約者</w:t>
      </w:r>
      <w:r w:rsidR="00793A79" w:rsidRPr="00793A79">
        <w:t>は、</w:t>
      </w:r>
      <w:r>
        <w:rPr>
          <w:rFonts w:hint="eastAsia"/>
        </w:rPr>
        <w:t>当市区町村</w:t>
      </w:r>
      <w:r w:rsidR="00793A79" w:rsidRPr="00793A79">
        <w:t>が求める期間内に当該求めに応じるものとします。</w:t>
      </w:r>
    </w:p>
    <w:p w14:paraId="559634F3" w14:textId="55D86E35" w:rsidR="00793A79" w:rsidRDefault="000E74C4" w:rsidP="00F00020">
      <w:pPr>
        <w:numPr>
          <w:ilvl w:val="0"/>
          <w:numId w:val="4"/>
        </w:numPr>
      </w:pPr>
      <w:r>
        <w:rPr>
          <w:rFonts w:hint="eastAsia"/>
        </w:rPr>
        <w:t>当市区町村</w:t>
      </w:r>
      <w:r w:rsidR="00793A79" w:rsidRPr="00793A79">
        <w:t>は、本条に基づき</w:t>
      </w:r>
      <w:r>
        <w:rPr>
          <w:rFonts w:hint="eastAsia"/>
        </w:rPr>
        <w:t>当市区町村</w:t>
      </w:r>
      <w:r w:rsidR="00793A79" w:rsidRPr="00793A79">
        <w:t>が行った措置によ</w:t>
      </w:r>
      <w:r w:rsidR="000F3FD5">
        <w:rPr>
          <w:rFonts w:hint="eastAsia"/>
        </w:rPr>
        <w:t>り当該</w:t>
      </w:r>
      <w:r w:rsidR="00C357FF">
        <w:rPr>
          <w:rFonts w:hint="eastAsia"/>
        </w:rPr>
        <w:t>予約者</w:t>
      </w:r>
      <w:r w:rsidR="00793A79" w:rsidRPr="00793A79">
        <w:t>に生じた不利益や損害について一切の責任を</w:t>
      </w:r>
      <w:r w:rsidR="009134A3">
        <w:t>負わないものとします</w:t>
      </w:r>
      <w:r w:rsidR="00793A79" w:rsidRPr="00793A79">
        <w:t>。</w:t>
      </w:r>
    </w:p>
    <w:p w14:paraId="6A198888" w14:textId="77777777" w:rsidR="003B3D37" w:rsidRPr="00C357FF" w:rsidRDefault="003B3D37" w:rsidP="00416D51"/>
    <w:p w14:paraId="1DC58F99" w14:textId="77777777" w:rsidR="000334AC" w:rsidRPr="00793A79" w:rsidRDefault="000334AC" w:rsidP="00416D51"/>
    <w:p w14:paraId="592E99A1" w14:textId="77746E05" w:rsidR="00EA2226" w:rsidRPr="000334AC" w:rsidRDefault="00793A79" w:rsidP="00F00020">
      <w:pPr>
        <w:pStyle w:val="ab"/>
        <w:numPr>
          <w:ilvl w:val="0"/>
          <w:numId w:val="12"/>
        </w:numPr>
        <w:ind w:leftChars="0"/>
        <w:rPr>
          <w:b/>
          <w:bCs/>
        </w:rPr>
      </w:pPr>
      <w:r w:rsidRPr="000334AC">
        <w:rPr>
          <w:rFonts w:hint="eastAsia"/>
          <w:b/>
          <w:bCs/>
        </w:rPr>
        <w:t>権利の帰属</w:t>
      </w:r>
    </w:p>
    <w:p w14:paraId="232C0D17" w14:textId="497A2C2D" w:rsidR="00EA2226" w:rsidRPr="00793A79" w:rsidRDefault="00EA2226" w:rsidP="001C715D">
      <w:r w:rsidRPr="00793A79">
        <w:t>本サービスに関する知的財産権、営業秘密等</w:t>
      </w:r>
      <w:r w:rsidR="000F3FD5">
        <w:t>の一切の権利は、全て</w:t>
      </w:r>
      <w:r w:rsidR="000E74C4">
        <w:rPr>
          <w:rFonts w:hint="eastAsia"/>
        </w:rPr>
        <w:t>当市区町村</w:t>
      </w:r>
      <w:r w:rsidR="000F3FD5">
        <w:t>又はその他権利者に帰属しており、</w:t>
      </w:r>
      <w:r w:rsidR="00E81070">
        <w:rPr>
          <w:rFonts w:hint="eastAsia"/>
        </w:rPr>
        <w:t>予約者</w:t>
      </w:r>
      <w:r w:rsidRPr="00793A79">
        <w:t>は、</w:t>
      </w:r>
      <w:r w:rsidR="000E74C4">
        <w:rPr>
          <w:rFonts w:hint="eastAsia"/>
        </w:rPr>
        <w:t>当市区町村</w:t>
      </w:r>
      <w:r w:rsidRPr="00793A79">
        <w:t>又はその他権利者の事前の書面による許諾なくして自ら利用し又は第三者に利用させることはできません。</w:t>
      </w:r>
    </w:p>
    <w:p w14:paraId="2D87836C" w14:textId="77777777" w:rsidR="00EA2226" w:rsidRDefault="00EA2226">
      <w:pPr>
        <w:rPr>
          <w:b/>
          <w:bCs/>
        </w:rPr>
      </w:pPr>
    </w:p>
    <w:p w14:paraId="64D1691D" w14:textId="77777777" w:rsidR="00020234" w:rsidRPr="00020234" w:rsidRDefault="00020234" w:rsidP="00020234">
      <w:pPr>
        <w:rPr>
          <w:b/>
          <w:bCs/>
        </w:rPr>
      </w:pPr>
    </w:p>
    <w:p w14:paraId="74CD8D2F" w14:textId="35B1EA2C" w:rsidR="00EA2226" w:rsidRDefault="00EA2226" w:rsidP="00F00020">
      <w:pPr>
        <w:pStyle w:val="ab"/>
        <w:numPr>
          <w:ilvl w:val="0"/>
          <w:numId w:val="12"/>
        </w:numPr>
        <w:ind w:leftChars="0"/>
        <w:rPr>
          <w:b/>
          <w:bCs/>
        </w:rPr>
      </w:pPr>
      <w:r>
        <w:rPr>
          <w:rFonts w:hint="eastAsia"/>
          <w:b/>
          <w:bCs/>
        </w:rPr>
        <w:t>本サービスの内容の変更・終了</w:t>
      </w:r>
    </w:p>
    <w:p w14:paraId="0E19650D" w14:textId="175BE0BA" w:rsidR="00EA2226" w:rsidRPr="00793A79" w:rsidRDefault="000E74C4" w:rsidP="00F00020">
      <w:pPr>
        <w:numPr>
          <w:ilvl w:val="0"/>
          <w:numId w:val="13"/>
        </w:numPr>
      </w:pPr>
      <w:r>
        <w:rPr>
          <w:rFonts w:hint="eastAsia"/>
        </w:rPr>
        <w:t>当市区町村</w:t>
      </w:r>
      <w:r w:rsidR="000F3FD5">
        <w:rPr>
          <w:rFonts w:hint="eastAsia"/>
        </w:rPr>
        <w:t>は、</w:t>
      </w:r>
      <w:r>
        <w:rPr>
          <w:rFonts w:hint="eastAsia"/>
        </w:rPr>
        <w:t>当市区町村</w:t>
      </w:r>
      <w:r w:rsidR="000F3FD5">
        <w:rPr>
          <w:rFonts w:hint="eastAsia"/>
        </w:rPr>
        <w:t>の都合又は政府の方針変更により、</w:t>
      </w:r>
      <w:r w:rsidR="00EA2226" w:rsidRPr="00EA2226">
        <w:rPr>
          <w:rFonts w:hint="eastAsia"/>
        </w:rPr>
        <w:t>本サービスの内容の全部又は一部を変更し、又は本サービスの提供を終了することができるものとします。</w:t>
      </w:r>
    </w:p>
    <w:p w14:paraId="7F465E8A" w14:textId="49BC498F" w:rsidR="00EA2226" w:rsidRPr="00EA2226" w:rsidRDefault="000E74C4" w:rsidP="00F00020">
      <w:pPr>
        <w:pStyle w:val="ab"/>
        <w:numPr>
          <w:ilvl w:val="0"/>
          <w:numId w:val="13"/>
        </w:numPr>
        <w:ind w:leftChars="0"/>
      </w:pPr>
      <w:r>
        <w:rPr>
          <w:rFonts w:hint="eastAsia"/>
        </w:rPr>
        <w:t>当市区町村</w:t>
      </w:r>
      <w:r w:rsidR="00EA2226" w:rsidRPr="00EA2226">
        <w:rPr>
          <w:rFonts w:hint="eastAsia"/>
        </w:rPr>
        <w:t>は、サービス内容の変更、追加、終了によって</w:t>
      </w:r>
      <w:r w:rsidR="00F76935">
        <w:rPr>
          <w:rFonts w:hint="eastAsia"/>
        </w:rPr>
        <w:t>ユーザー</w:t>
      </w:r>
      <w:r w:rsidR="00EA2226" w:rsidRPr="00EA2226">
        <w:rPr>
          <w:rFonts w:hint="eastAsia"/>
        </w:rPr>
        <w:t>に生じた損害について</w:t>
      </w:r>
      <w:r w:rsidR="00E909B0">
        <w:rPr>
          <w:rFonts w:hint="eastAsia"/>
        </w:rPr>
        <w:t>、</w:t>
      </w:r>
      <w:r>
        <w:rPr>
          <w:rFonts w:hint="eastAsia"/>
        </w:rPr>
        <w:t>当市区町村</w:t>
      </w:r>
      <w:r w:rsidR="00E909B0">
        <w:rPr>
          <w:rFonts w:hint="eastAsia"/>
        </w:rPr>
        <w:t>に故意又は重過失がある場合を除き、</w:t>
      </w:r>
      <w:r w:rsidR="00EA2226" w:rsidRPr="00EA2226">
        <w:rPr>
          <w:rFonts w:hint="eastAsia"/>
        </w:rPr>
        <w:t>一切の責任を</w:t>
      </w:r>
      <w:r w:rsidR="009134A3">
        <w:rPr>
          <w:rFonts w:hint="eastAsia"/>
        </w:rPr>
        <w:t>負わないものとします</w:t>
      </w:r>
      <w:r w:rsidR="00EA2226" w:rsidRPr="00EA2226">
        <w:rPr>
          <w:rFonts w:hint="eastAsia"/>
        </w:rPr>
        <w:t>。</w:t>
      </w:r>
    </w:p>
    <w:p w14:paraId="1D60100E" w14:textId="77777777" w:rsidR="00EA2226" w:rsidRDefault="00EA2226">
      <w:pPr>
        <w:rPr>
          <w:b/>
          <w:bCs/>
        </w:rPr>
      </w:pPr>
    </w:p>
    <w:p w14:paraId="309BE6D3" w14:textId="77777777" w:rsidR="000334AC" w:rsidRPr="000334AC" w:rsidRDefault="000334AC">
      <w:pPr>
        <w:rPr>
          <w:b/>
          <w:bCs/>
        </w:rPr>
      </w:pPr>
    </w:p>
    <w:p w14:paraId="18298593" w14:textId="50630217" w:rsidR="00EA2226" w:rsidRDefault="00EA2226" w:rsidP="00F00020">
      <w:pPr>
        <w:pStyle w:val="ab"/>
        <w:numPr>
          <w:ilvl w:val="0"/>
          <w:numId w:val="12"/>
        </w:numPr>
        <w:ind w:leftChars="0"/>
        <w:rPr>
          <w:b/>
          <w:bCs/>
        </w:rPr>
      </w:pPr>
      <w:r>
        <w:rPr>
          <w:rFonts w:hint="eastAsia"/>
          <w:b/>
          <w:bCs/>
        </w:rPr>
        <w:lastRenderedPageBreak/>
        <w:t xml:space="preserve">　免責事項</w:t>
      </w:r>
    </w:p>
    <w:p w14:paraId="7174CB4A" w14:textId="575EC31F" w:rsidR="00E909B0" w:rsidRPr="00793A79" w:rsidRDefault="000E74C4" w:rsidP="00F00020">
      <w:pPr>
        <w:numPr>
          <w:ilvl w:val="0"/>
          <w:numId w:val="5"/>
        </w:numPr>
      </w:pPr>
      <w:r>
        <w:rPr>
          <w:rFonts w:hint="eastAsia"/>
        </w:rPr>
        <w:t>当市区町村</w:t>
      </w:r>
      <w:r w:rsidR="000334AC" w:rsidRPr="00793A79">
        <w:t>は、本サービスを通じて</w:t>
      </w:r>
      <w:r w:rsidR="000334AC">
        <w:rPr>
          <w:rFonts w:hint="eastAsia"/>
        </w:rPr>
        <w:t>予約管理者</w:t>
      </w:r>
      <w:r w:rsidR="000334AC" w:rsidRPr="00793A79">
        <w:t>が提供する情報、本サービスからリンクが張られた他のサイトで表示される情報その他</w:t>
      </w:r>
      <w:r w:rsidR="000334AC">
        <w:t>コロナワクチン接種</w:t>
      </w:r>
      <w:r w:rsidR="000334AC" w:rsidRPr="00793A79">
        <w:t>に関する情報</w:t>
      </w:r>
      <w:r w:rsidR="000334AC">
        <w:rPr>
          <w:rFonts w:hint="eastAsia"/>
        </w:rPr>
        <w:t>の</w:t>
      </w:r>
      <w:r w:rsidR="000334AC" w:rsidRPr="00793A79">
        <w:t>正確性・信頼性・安全性・適法性・道徳性・最新性・有用性・適合性・完全性・妥当性を保証しません。</w:t>
      </w:r>
    </w:p>
    <w:p w14:paraId="29F8A96A" w14:textId="697063BC" w:rsidR="000334AC" w:rsidRDefault="000334AC" w:rsidP="00F00020">
      <w:pPr>
        <w:pStyle w:val="ab"/>
        <w:numPr>
          <w:ilvl w:val="0"/>
          <w:numId w:val="5"/>
        </w:numPr>
        <w:ind w:leftChars="0"/>
      </w:pPr>
      <w:r w:rsidRPr="006949D7">
        <w:rPr>
          <w:rFonts w:hint="eastAsia"/>
        </w:rPr>
        <w:t>コロナワクチン接種に関する</w:t>
      </w:r>
      <w:r w:rsidR="00E909B0">
        <w:rPr>
          <w:rFonts w:hint="eastAsia"/>
        </w:rPr>
        <w:t>医療</w:t>
      </w:r>
      <w:r w:rsidRPr="006949D7">
        <w:rPr>
          <w:rFonts w:hint="eastAsia"/>
        </w:rPr>
        <w:t>契約は、各医療機関と予約者との間で成立するものと</w:t>
      </w:r>
      <w:r>
        <w:rPr>
          <w:rFonts w:hint="eastAsia"/>
        </w:rPr>
        <w:t>、</w:t>
      </w:r>
      <w:r w:rsidR="000E74C4">
        <w:rPr>
          <w:rFonts w:hint="eastAsia"/>
        </w:rPr>
        <w:t>当市区町村</w:t>
      </w:r>
      <w:r>
        <w:rPr>
          <w:rFonts w:hint="eastAsia"/>
        </w:rPr>
        <w:t>は一切関与しないものと</w:t>
      </w:r>
      <w:r w:rsidRPr="006949D7">
        <w:rPr>
          <w:rFonts w:hint="eastAsia"/>
        </w:rPr>
        <w:t>します。</w:t>
      </w:r>
    </w:p>
    <w:p w14:paraId="4387FE35" w14:textId="17AF1D95" w:rsidR="000334AC" w:rsidRDefault="000334AC" w:rsidP="00F00020">
      <w:pPr>
        <w:pStyle w:val="ab"/>
        <w:numPr>
          <w:ilvl w:val="0"/>
          <w:numId w:val="5"/>
        </w:numPr>
        <w:ind w:leftChars="0"/>
      </w:pPr>
      <w:r w:rsidRPr="006949D7">
        <w:rPr>
          <w:rFonts w:hint="eastAsia"/>
        </w:rPr>
        <w:t>各医療機関が、自らの都合によりコ</w:t>
      </w:r>
      <w:r>
        <w:rPr>
          <w:rFonts w:hint="eastAsia"/>
        </w:rPr>
        <w:t>ロナワクチン接種を中止・変更したことにより、</w:t>
      </w:r>
      <w:r w:rsidR="00E81070">
        <w:rPr>
          <w:rFonts w:hint="eastAsia"/>
        </w:rPr>
        <w:t>予約者</w:t>
      </w:r>
      <w:r>
        <w:rPr>
          <w:rFonts w:hint="eastAsia"/>
        </w:rPr>
        <w:t>に損害が発生した場合であっても、</w:t>
      </w:r>
      <w:r w:rsidR="000E74C4">
        <w:rPr>
          <w:rFonts w:hint="eastAsia"/>
        </w:rPr>
        <w:t>当市区町村</w:t>
      </w:r>
      <w:r>
        <w:rPr>
          <w:rFonts w:hint="eastAsia"/>
        </w:rPr>
        <w:t>は一切の責任を</w:t>
      </w:r>
      <w:r w:rsidR="009134A3">
        <w:rPr>
          <w:rFonts w:hint="eastAsia"/>
        </w:rPr>
        <w:t>負わないものとします</w:t>
      </w:r>
      <w:r>
        <w:rPr>
          <w:rFonts w:hint="eastAsia"/>
        </w:rPr>
        <w:t>。</w:t>
      </w:r>
    </w:p>
    <w:p w14:paraId="53300F4B" w14:textId="340EA164" w:rsidR="000334AC" w:rsidRPr="00793A79" w:rsidRDefault="000334AC" w:rsidP="00F00020">
      <w:pPr>
        <w:pStyle w:val="ab"/>
        <w:numPr>
          <w:ilvl w:val="0"/>
          <w:numId w:val="5"/>
        </w:numPr>
        <w:ind w:leftChars="0"/>
      </w:pPr>
      <w:r>
        <w:rPr>
          <w:rFonts w:hint="eastAsia"/>
        </w:rPr>
        <w:t>各医療機関の故意又は過失を問わず、医療過誤が発生したことにより、</w:t>
      </w:r>
      <w:r w:rsidR="00C357FF">
        <w:rPr>
          <w:rFonts w:hint="eastAsia"/>
        </w:rPr>
        <w:t>予約者</w:t>
      </w:r>
      <w:r>
        <w:rPr>
          <w:rFonts w:hint="eastAsia"/>
        </w:rPr>
        <w:t>に損害が発生した場合であっても、</w:t>
      </w:r>
      <w:r w:rsidR="000E74C4">
        <w:rPr>
          <w:rFonts w:hint="eastAsia"/>
        </w:rPr>
        <w:t>当市区町村</w:t>
      </w:r>
      <w:r>
        <w:rPr>
          <w:rFonts w:hint="eastAsia"/>
        </w:rPr>
        <w:t>は一切の責任を</w:t>
      </w:r>
      <w:r w:rsidR="009134A3">
        <w:rPr>
          <w:rFonts w:hint="eastAsia"/>
        </w:rPr>
        <w:t>負わないものとします</w:t>
      </w:r>
      <w:r>
        <w:rPr>
          <w:rFonts w:hint="eastAsia"/>
        </w:rPr>
        <w:t>。</w:t>
      </w:r>
    </w:p>
    <w:p w14:paraId="057EC358" w14:textId="30523F03" w:rsidR="000334AC" w:rsidRPr="00793A79" w:rsidRDefault="000E74C4" w:rsidP="00F00020">
      <w:pPr>
        <w:numPr>
          <w:ilvl w:val="0"/>
          <w:numId w:val="5"/>
        </w:numPr>
      </w:pPr>
      <w:r>
        <w:rPr>
          <w:rFonts w:hint="eastAsia"/>
        </w:rPr>
        <w:t>当市区町村</w:t>
      </w:r>
      <w:r w:rsidR="000334AC" w:rsidRPr="00793A79">
        <w:t>は、</w:t>
      </w:r>
      <w:r w:rsidR="00C357FF">
        <w:rPr>
          <w:rFonts w:hint="eastAsia"/>
        </w:rPr>
        <w:t>ウェブサイト等</w:t>
      </w:r>
      <w:r w:rsidR="000334AC" w:rsidRPr="00793A79">
        <w:t>でユーザーに対して適宜情報提供（おすすめやアドバイス等）をすることがありますが、これらの内容の正確性・妥当性・有用性を保証するものではありません。</w:t>
      </w:r>
    </w:p>
    <w:p w14:paraId="6B18CC46" w14:textId="5E482D14" w:rsidR="000334AC" w:rsidRPr="00793A79" w:rsidRDefault="000E74C4" w:rsidP="00F00020">
      <w:pPr>
        <w:numPr>
          <w:ilvl w:val="0"/>
          <w:numId w:val="5"/>
        </w:numPr>
      </w:pPr>
      <w:r>
        <w:rPr>
          <w:rFonts w:hint="eastAsia"/>
        </w:rPr>
        <w:t>当市区町村</w:t>
      </w:r>
      <w:r w:rsidR="000334AC" w:rsidRPr="00793A79">
        <w:t>は、本サービスにつき、エラー・バグ・不具合等がないこと、</w:t>
      </w:r>
      <w:r w:rsidR="00E81070">
        <w:rPr>
          <w:rFonts w:hint="eastAsia"/>
        </w:rPr>
        <w:t>予約者</w:t>
      </w:r>
      <w:r w:rsidR="000334AC" w:rsidRPr="00793A79">
        <w:t>に適用される法令又は内部規則等に適合すること、その他</w:t>
      </w:r>
      <w:r w:rsidR="00E81070">
        <w:rPr>
          <w:rFonts w:hint="eastAsia"/>
        </w:rPr>
        <w:t>予約者</w:t>
      </w:r>
      <w:r w:rsidR="000334AC" w:rsidRPr="00793A79">
        <w:t>が期待する性質を有することを保証しません。</w:t>
      </w:r>
    </w:p>
    <w:p w14:paraId="31619A4F" w14:textId="32032CE6" w:rsidR="000334AC" w:rsidRDefault="000E74C4" w:rsidP="00F00020">
      <w:pPr>
        <w:numPr>
          <w:ilvl w:val="0"/>
          <w:numId w:val="5"/>
        </w:numPr>
      </w:pPr>
      <w:r>
        <w:rPr>
          <w:rFonts w:hint="eastAsia"/>
        </w:rPr>
        <w:t>当市区町村</w:t>
      </w:r>
      <w:r w:rsidR="000334AC" w:rsidRPr="00793A79">
        <w:t>は、債務不履行、不法行為その他法律上の請求原因の如何を問わず、本サービス又は本規約に関連して</w:t>
      </w:r>
      <w:r w:rsidR="00E81070">
        <w:rPr>
          <w:rFonts w:hint="eastAsia"/>
        </w:rPr>
        <w:t>予約者</w:t>
      </w:r>
      <w:r w:rsidR="000334AC" w:rsidRPr="00793A79">
        <w:t>が被った損害について、</w:t>
      </w:r>
      <w:r>
        <w:rPr>
          <w:rFonts w:hint="eastAsia"/>
        </w:rPr>
        <w:t>当市区町村</w:t>
      </w:r>
      <w:r w:rsidR="000334AC" w:rsidRPr="00793A79">
        <w:t>の故意又は重過失に起因する場合を除き、賠償する責任を一切負わないものとします。</w:t>
      </w:r>
    </w:p>
    <w:p w14:paraId="649D0F47" w14:textId="4D52E2ED" w:rsidR="00E909B0" w:rsidRDefault="000E74C4" w:rsidP="00F00020">
      <w:pPr>
        <w:numPr>
          <w:ilvl w:val="0"/>
          <w:numId w:val="5"/>
        </w:numPr>
      </w:pPr>
      <w:r>
        <w:rPr>
          <w:rFonts w:hint="eastAsia"/>
        </w:rPr>
        <w:t>当市区町村</w:t>
      </w:r>
      <w:r w:rsidR="000334AC" w:rsidRPr="00793A79">
        <w:t>の故意又は重過失に起因する場合又は消費者契約法の適用その他の理由により、本項その他</w:t>
      </w:r>
      <w:r>
        <w:rPr>
          <w:rFonts w:hint="eastAsia"/>
        </w:rPr>
        <w:t>当市区町村</w:t>
      </w:r>
      <w:r w:rsidR="000334AC" w:rsidRPr="00793A79">
        <w:t>の損害賠償責任を免責する規定にかかわらず</w:t>
      </w:r>
      <w:r>
        <w:rPr>
          <w:rFonts w:hint="eastAsia"/>
        </w:rPr>
        <w:t>当市区町村</w:t>
      </w:r>
      <w:r w:rsidR="000334AC" w:rsidRPr="00793A79">
        <w:t>が</w:t>
      </w:r>
      <w:r w:rsidR="00E81070">
        <w:rPr>
          <w:rFonts w:hint="eastAsia"/>
        </w:rPr>
        <w:t>予約者</w:t>
      </w:r>
      <w:r w:rsidR="000334AC" w:rsidRPr="00793A79">
        <w:t>に対して損害賠償責任を負う場合においても、</w:t>
      </w:r>
      <w:r>
        <w:rPr>
          <w:rFonts w:hint="eastAsia"/>
        </w:rPr>
        <w:t>当市区町村</w:t>
      </w:r>
      <w:r w:rsidR="000334AC" w:rsidRPr="00793A79">
        <w:t>の責任は、</w:t>
      </w:r>
      <w:r>
        <w:rPr>
          <w:rFonts w:hint="eastAsia"/>
        </w:rPr>
        <w:t>当市区町村</w:t>
      </w:r>
      <w:r w:rsidR="000334AC" w:rsidRPr="00793A79">
        <w:t>の債務不履行又は不法行為により</w:t>
      </w:r>
      <w:r w:rsidR="00E81070">
        <w:rPr>
          <w:rFonts w:hint="eastAsia"/>
        </w:rPr>
        <w:t>予約者</w:t>
      </w:r>
      <w:r w:rsidR="000334AC" w:rsidRPr="00793A79">
        <w:t>に生じた損害のうち現実に発生した直接かつ通常の損害に限</w:t>
      </w:r>
      <w:r w:rsidR="000334AC">
        <w:rPr>
          <w:rFonts w:hint="eastAsia"/>
        </w:rPr>
        <w:t>るものとします</w:t>
      </w:r>
      <w:r w:rsidR="000334AC" w:rsidRPr="00793A79">
        <w:t>。</w:t>
      </w:r>
    </w:p>
    <w:p w14:paraId="694170F9" w14:textId="77777777" w:rsidR="00610D79" w:rsidRPr="00610D79" w:rsidRDefault="00610D79" w:rsidP="009F7D0E">
      <w:pPr>
        <w:rPr>
          <w:b/>
          <w:bCs/>
        </w:rPr>
      </w:pPr>
    </w:p>
    <w:p w14:paraId="1434C87F" w14:textId="77777777" w:rsidR="00610D79" w:rsidRPr="00610D79" w:rsidRDefault="00610D79" w:rsidP="00610D79">
      <w:pPr>
        <w:ind w:left="-131"/>
        <w:rPr>
          <w:b/>
          <w:bCs/>
        </w:rPr>
      </w:pPr>
    </w:p>
    <w:p w14:paraId="48519ACA" w14:textId="44D0280A" w:rsidR="00610D79" w:rsidRDefault="00610D79" w:rsidP="00F00020">
      <w:pPr>
        <w:pStyle w:val="ab"/>
        <w:numPr>
          <w:ilvl w:val="0"/>
          <w:numId w:val="12"/>
        </w:numPr>
        <w:ind w:leftChars="0"/>
        <w:rPr>
          <w:b/>
          <w:bCs/>
        </w:rPr>
      </w:pPr>
      <w:r>
        <w:rPr>
          <w:rFonts w:hint="eastAsia"/>
          <w:b/>
          <w:bCs/>
        </w:rPr>
        <w:t>紛争処理</w:t>
      </w:r>
    </w:p>
    <w:p w14:paraId="3A99233F" w14:textId="39C4CDA1" w:rsidR="00CA3CAF" w:rsidRPr="00793A79" w:rsidRDefault="00CA3CAF" w:rsidP="00F00020">
      <w:pPr>
        <w:numPr>
          <w:ilvl w:val="0"/>
          <w:numId w:val="6"/>
        </w:numPr>
      </w:pPr>
      <w:r w:rsidRPr="00793A79">
        <w:t>本サービスに関し、</w:t>
      </w:r>
      <w:r>
        <w:rPr>
          <w:rFonts w:hint="eastAsia"/>
        </w:rPr>
        <w:t>予約者と他のユーザーとの</w:t>
      </w:r>
      <w:r w:rsidRPr="00793A79">
        <w:t>間で又は</w:t>
      </w:r>
      <w:r>
        <w:rPr>
          <w:rFonts w:hint="eastAsia"/>
        </w:rPr>
        <w:t>予約者</w:t>
      </w:r>
      <w:r w:rsidRPr="00793A79">
        <w:t>と第三者との間で紛争が生じた場合、</w:t>
      </w:r>
      <w:r>
        <w:rPr>
          <w:rFonts w:hint="eastAsia"/>
        </w:rPr>
        <w:t>予約者</w:t>
      </w:r>
      <w:r w:rsidRPr="00793A79">
        <w:t>は、自己の責任と費用において解決するものとし、</w:t>
      </w:r>
      <w:r w:rsidR="000E74C4">
        <w:rPr>
          <w:rFonts w:hint="eastAsia"/>
        </w:rPr>
        <w:t>当市区町村</w:t>
      </w:r>
      <w:r w:rsidRPr="00793A79">
        <w:t>は、当該紛争に関与する義務を負わないものとします。</w:t>
      </w:r>
    </w:p>
    <w:p w14:paraId="18FE8C6D" w14:textId="0D0F5FE0" w:rsidR="00610D79" w:rsidRDefault="00523D23" w:rsidP="00F00020">
      <w:pPr>
        <w:numPr>
          <w:ilvl w:val="0"/>
          <w:numId w:val="6"/>
        </w:numPr>
      </w:pPr>
      <w:r>
        <w:rPr>
          <w:rFonts w:hint="eastAsia"/>
        </w:rPr>
        <w:t>予約者</w:t>
      </w:r>
      <w:r w:rsidR="00CA3CAF">
        <w:rPr>
          <w:rFonts w:hint="eastAsia"/>
        </w:rPr>
        <w:t>が本規約に違反したことにより</w:t>
      </w:r>
      <w:r w:rsidR="00610D79" w:rsidRPr="00793A79">
        <w:t>、</w:t>
      </w:r>
      <w:r w:rsidR="000E74C4">
        <w:rPr>
          <w:rFonts w:hint="eastAsia"/>
        </w:rPr>
        <w:t>当市区町村</w:t>
      </w:r>
      <w:r w:rsidR="00610D79" w:rsidRPr="00793A79">
        <w:t>が、他のユーザーその他の第三者から権利侵害その他の理由により何らかの請求を受けた場合は、当該</w:t>
      </w:r>
      <w:r w:rsidR="00324D0F">
        <w:rPr>
          <w:rFonts w:hint="eastAsia"/>
        </w:rPr>
        <w:t>予約者</w:t>
      </w:r>
      <w:r w:rsidR="00610D79" w:rsidRPr="00793A79">
        <w:t>は、当該請求に基づき</w:t>
      </w:r>
      <w:r w:rsidR="000E74C4">
        <w:rPr>
          <w:rFonts w:hint="eastAsia"/>
        </w:rPr>
        <w:t>当市区町村</w:t>
      </w:r>
      <w:r w:rsidR="00610D79" w:rsidRPr="00793A79">
        <w:t>が当該第三者に支払いを余儀なくされた費用（弁護士費用を含みます。）や賠償金を負担するものとします。</w:t>
      </w:r>
    </w:p>
    <w:p w14:paraId="009CEA64" w14:textId="77777777" w:rsidR="00610D79" w:rsidRDefault="00610D79" w:rsidP="00610D79">
      <w:pPr>
        <w:ind w:left="-131"/>
        <w:rPr>
          <w:b/>
          <w:bCs/>
        </w:rPr>
      </w:pPr>
    </w:p>
    <w:p w14:paraId="58884546" w14:textId="77777777" w:rsidR="00610D79" w:rsidRPr="00610D79" w:rsidRDefault="00610D79" w:rsidP="00610D79">
      <w:pPr>
        <w:ind w:left="-131"/>
        <w:rPr>
          <w:b/>
          <w:bCs/>
        </w:rPr>
      </w:pPr>
    </w:p>
    <w:p w14:paraId="08DE0424" w14:textId="3AB55DA0" w:rsidR="00610D79" w:rsidRDefault="00610D79" w:rsidP="00F00020">
      <w:pPr>
        <w:pStyle w:val="ab"/>
        <w:numPr>
          <w:ilvl w:val="0"/>
          <w:numId w:val="12"/>
        </w:numPr>
        <w:ind w:leftChars="0"/>
        <w:rPr>
          <w:b/>
          <w:bCs/>
        </w:rPr>
      </w:pPr>
      <w:r>
        <w:rPr>
          <w:rFonts w:hint="eastAsia"/>
          <w:b/>
          <w:bCs/>
        </w:rPr>
        <w:t>本規約の変更</w:t>
      </w:r>
    </w:p>
    <w:p w14:paraId="47DF0189" w14:textId="5365B215" w:rsidR="00610D79" w:rsidRPr="00793A79" w:rsidRDefault="000E74C4" w:rsidP="00F00020">
      <w:pPr>
        <w:numPr>
          <w:ilvl w:val="0"/>
          <w:numId w:val="7"/>
        </w:numPr>
      </w:pPr>
      <w:r>
        <w:rPr>
          <w:rFonts w:hint="eastAsia"/>
        </w:rPr>
        <w:t>当市区町村</w:t>
      </w:r>
      <w:r w:rsidR="00610D79" w:rsidRPr="00793A79">
        <w:t>は、</w:t>
      </w:r>
      <w:r>
        <w:rPr>
          <w:rFonts w:hint="eastAsia"/>
        </w:rPr>
        <w:t>当市区町村</w:t>
      </w:r>
      <w:r w:rsidR="00610D79" w:rsidRPr="00793A79">
        <w:t>ウェブサイトへの掲示</w:t>
      </w:r>
      <w:r w:rsidR="005A2E05">
        <w:rPr>
          <w:rFonts w:hint="eastAsia"/>
        </w:rPr>
        <w:t>又は当市区町村が定める方法</w:t>
      </w:r>
      <w:r w:rsidR="00610D79" w:rsidRPr="00793A79">
        <w:t>により本規約を変更できるものとし、掲示後の本サービスの利用には変更後の本規約が適用されることに</w:t>
      </w:r>
      <w:r w:rsidR="00E81070">
        <w:rPr>
          <w:rFonts w:hint="eastAsia"/>
        </w:rPr>
        <w:t>予約者</w:t>
      </w:r>
      <w:r w:rsidR="00610D79" w:rsidRPr="00793A79">
        <w:t>は同意します。なお、当該掲示に加えて、</w:t>
      </w:r>
      <w:r w:rsidR="00E81070">
        <w:rPr>
          <w:rFonts w:hint="eastAsia"/>
        </w:rPr>
        <w:t>予約者</w:t>
      </w:r>
      <w:r w:rsidR="00610D79" w:rsidRPr="00793A79">
        <w:t>への通知等を行うことがあります。</w:t>
      </w:r>
    </w:p>
    <w:p w14:paraId="514AC833" w14:textId="2FFA386F" w:rsidR="00610D79" w:rsidRDefault="00E81070" w:rsidP="00F00020">
      <w:pPr>
        <w:numPr>
          <w:ilvl w:val="0"/>
          <w:numId w:val="7"/>
        </w:numPr>
      </w:pPr>
      <w:r>
        <w:rPr>
          <w:rFonts w:hint="eastAsia"/>
        </w:rPr>
        <w:t>予約者</w:t>
      </w:r>
      <w:r w:rsidR="00610D79" w:rsidRPr="00793A79">
        <w:t>は、自身の責任で随時本規約の最新の内容を確認するものとし、本規約に同意しない場合には本サービスを利用しないものとします。</w:t>
      </w:r>
    </w:p>
    <w:p w14:paraId="3804480A" w14:textId="77777777" w:rsidR="00610D79" w:rsidRDefault="00610D79" w:rsidP="009F7D0E">
      <w:pPr>
        <w:rPr>
          <w:b/>
          <w:bCs/>
        </w:rPr>
      </w:pPr>
    </w:p>
    <w:p w14:paraId="51FFF1E5" w14:textId="77777777" w:rsidR="00610D79" w:rsidRPr="00610D79" w:rsidRDefault="00610D79" w:rsidP="00610D79">
      <w:pPr>
        <w:ind w:left="-131"/>
        <w:rPr>
          <w:b/>
          <w:bCs/>
        </w:rPr>
      </w:pPr>
    </w:p>
    <w:p w14:paraId="0D96D0C3" w14:textId="2FF0560F" w:rsidR="00610D79" w:rsidRDefault="00610D79" w:rsidP="00F00020">
      <w:pPr>
        <w:pStyle w:val="ab"/>
        <w:numPr>
          <w:ilvl w:val="0"/>
          <w:numId w:val="12"/>
        </w:numPr>
        <w:ind w:leftChars="0"/>
        <w:rPr>
          <w:b/>
          <w:bCs/>
        </w:rPr>
      </w:pPr>
      <w:r>
        <w:rPr>
          <w:rFonts w:hint="eastAsia"/>
          <w:b/>
          <w:bCs/>
        </w:rPr>
        <w:t>分離可能性</w:t>
      </w:r>
      <w:r w:rsidR="00C86C5E">
        <w:rPr>
          <w:rFonts w:hint="eastAsia"/>
          <w:b/>
          <w:bCs/>
        </w:rPr>
        <w:t>等</w:t>
      </w:r>
    </w:p>
    <w:p w14:paraId="035D9155" w14:textId="7F6DBBAC" w:rsidR="00610D79" w:rsidRDefault="00610D79">
      <w:pPr>
        <w:numPr>
          <w:ilvl w:val="0"/>
          <w:numId w:val="8"/>
        </w:numPr>
      </w:pPr>
      <w:r w:rsidRPr="00793A79">
        <w:t>本規約のいずれかの条項又はその一部が法令</w:t>
      </w:r>
      <w:r w:rsidR="00DB7CCC">
        <w:rPr>
          <w:rFonts w:hint="eastAsia"/>
        </w:rPr>
        <w:t>・条例</w:t>
      </w:r>
      <w:r w:rsidRPr="00793A79">
        <w:t>上無効であるとされた場合であっても、無効とされた当該条項以外の本規約に定める条件については、引き続き有効なものとして適用されるものとします。</w:t>
      </w:r>
      <w:r w:rsidR="000E74C4">
        <w:rPr>
          <w:rFonts w:hint="eastAsia"/>
        </w:rPr>
        <w:t>当市区町村</w:t>
      </w:r>
      <w:r w:rsidRPr="00793A79">
        <w:t>及び</w:t>
      </w:r>
      <w:r w:rsidR="00E81070">
        <w:rPr>
          <w:rFonts w:hint="eastAsia"/>
        </w:rPr>
        <w:t>予約者</w:t>
      </w:r>
      <w:r w:rsidRPr="00793A79">
        <w:t>は、当該無効とされた条項の趣旨に従い、これと同等の効果を確保できるように努めるとともに、修正された本規約に拘束されることに同意するものとします。</w:t>
      </w:r>
    </w:p>
    <w:p w14:paraId="68BB17BA" w14:textId="660771F2" w:rsidR="00C86C5E" w:rsidRPr="00793A79" w:rsidRDefault="00C86C5E" w:rsidP="00F00020">
      <w:pPr>
        <w:numPr>
          <w:ilvl w:val="0"/>
          <w:numId w:val="8"/>
        </w:numPr>
      </w:pPr>
      <w:r>
        <w:rPr>
          <w:rFonts w:hint="eastAsia"/>
        </w:rPr>
        <w:t>本規約のいずれかの条項又はその一部が当市区町村の定める条例・例規等</w:t>
      </w:r>
      <w:r w:rsidR="00606435">
        <w:rPr>
          <w:rFonts w:hint="eastAsia"/>
        </w:rPr>
        <w:t>と矛盾抵触する場合、当該条項又はその一部については条例・例規等が優先するものとし、本規約の関連する条項は当該条例・例規等に適合するよう読み替えるもの</w:t>
      </w:r>
      <w:r w:rsidR="00593C06">
        <w:rPr>
          <w:rFonts w:hint="eastAsia"/>
        </w:rPr>
        <w:t>とします</w:t>
      </w:r>
      <w:r w:rsidR="00606435">
        <w:rPr>
          <w:rFonts w:hint="eastAsia"/>
        </w:rPr>
        <w:t>。</w:t>
      </w:r>
    </w:p>
    <w:p w14:paraId="379D1D81" w14:textId="60E13EF7" w:rsidR="00610D79" w:rsidRDefault="00610D79" w:rsidP="00F00020">
      <w:pPr>
        <w:numPr>
          <w:ilvl w:val="0"/>
          <w:numId w:val="8"/>
        </w:numPr>
      </w:pPr>
      <w:r w:rsidRPr="00793A79">
        <w:t>本規約のいずれかの条項又はその一部が、ある</w:t>
      </w:r>
      <w:r w:rsidR="00C357FF">
        <w:rPr>
          <w:rFonts w:hint="eastAsia"/>
        </w:rPr>
        <w:t>予約者</w:t>
      </w:r>
      <w:r w:rsidRPr="00793A79">
        <w:t>との関係で無効と判断された場合であっても、他の</w:t>
      </w:r>
      <w:r w:rsidR="00C357FF">
        <w:rPr>
          <w:rFonts w:hint="eastAsia"/>
        </w:rPr>
        <w:t>予約者</w:t>
      </w:r>
      <w:r w:rsidRPr="00793A79">
        <w:t>との関係における有効性等には影響を及ぼさないものとします。</w:t>
      </w:r>
    </w:p>
    <w:p w14:paraId="39E82164" w14:textId="77777777" w:rsidR="00610D79" w:rsidRPr="00610D79" w:rsidRDefault="00610D79" w:rsidP="001C715D">
      <w:pPr>
        <w:rPr>
          <w:b/>
          <w:bCs/>
        </w:rPr>
      </w:pPr>
    </w:p>
    <w:p w14:paraId="1F45C0BE" w14:textId="77777777" w:rsidR="00610D79" w:rsidRPr="00610D79" w:rsidRDefault="00610D79" w:rsidP="001C715D">
      <w:pPr>
        <w:rPr>
          <w:b/>
          <w:bCs/>
        </w:rPr>
      </w:pPr>
    </w:p>
    <w:p w14:paraId="79917AA9" w14:textId="6E0C0344" w:rsidR="00610D79" w:rsidRDefault="00610D79" w:rsidP="00F00020">
      <w:pPr>
        <w:pStyle w:val="ab"/>
        <w:numPr>
          <w:ilvl w:val="0"/>
          <w:numId w:val="12"/>
        </w:numPr>
        <w:ind w:leftChars="0"/>
        <w:rPr>
          <w:b/>
          <w:bCs/>
        </w:rPr>
      </w:pPr>
      <w:r>
        <w:rPr>
          <w:rFonts w:hint="eastAsia"/>
          <w:b/>
          <w:bCs/>
        </w:rPr>
        <w:t>協議解決</w:t>
      </w:r>
    </w:p>
    <w:p w14:paraId="713B47B3" w14:textId="2FC5B2D7" w:rsidR="00610D79" w:rsidRPr="00416D51" w:rsidRDefault="00610D79" w:rsidP="00610D79">
      <w:pPr>
        <w:rPr>
          <w:bCs/>
        </w:rPr>
      </w:pPr>
      <w:r w:rsidRPr="00F04519">
        <w:rPr>
          <w:rFonts w:hint="eastAsia"/>
          <w:bCs/>
        </w:rPr>
        <w:t>本</w:t>
      </w:r>
      <w:r>
        <w:rPr>
          <w:rFonts w:hint="eastAsia"/>
          <w:bCs/>
        </w:rPr>
        <w:t>規約</w:t>
      </w:r>
      <w:r w:rsidRPr="00416D51">
        <w:rPr>
          <w:rFonts w:hint="eastAsia"/>
          <w:bCs/>
        </w:rPr>
        <w:t>に</w:t>
      </w:r>
      <w:r w:rsidRPr="00F04519">
        <w:rPr>
          <w:rFonts w:hint="eastAsia"/>
          <w:bCs/>
        </w:rPr>
        <w:t>定めない事項</w:t>
      </w:r>
      <w:r>
        <w:rPr>
          <w:rFonts w:hint="eastAsia"/>
          <w:bCs/>
        </w:rPr>
        <w:t>又は</w:t>
      </w:r>
      <w:r w:rsidRPr="00F04519">
        <w:rPr>
          <w:rFonts w:hint="eastAsia"/>
          <w:bCs/>
        </w:rPr>
        <w:t>本</w:t>
      </w:r>
      <w:r>
        <w:rPr>
          <w:rFonts w:hint="eastAsia"/>
          <w:bCs/>
        </w:rPr>
        <w:t>規約</w:t>
      </w:r>
      <w:r w:rsidRPr="00416D51">
        <w:rPr>
          <w:rFonts w:hint="eastAsia"/>
          <w:bCs/>
        </w:rPr>
        <w:t>の解釈について</w:t>
      </w:r>
      <w:r w:rsidR="000E74C4">
        <w:rPr>
          <w:rFonts w:hint="eastAsia"/>
          <w:bCs/>
        </w:rPr>
        <w:t>当市区町村</w:t>
      </w:r>
      <w:r w:rsidR="00C357FF">
        <w:rPr>
          <w:rFonts w:hint="eastAsia"/>
          <w:bCs/>
        </w:rPr>
        <w:t>予約者</w:t>
      </w:r>
      <w:r w:rsidRPr="00416D51">
        <w:rPr>
          <w:rFonts w:hint="eastAsia"/>
          <w:bCs/>
        </w:rPr>
        <w:t>との間に疑義が生じた場合は、両者協議のうえ、これを解決するものとします。</w:t>
      </w:r>
    </w:p>
    <w:p w14:paraId="3767300C" w14:textId="77777777" w:rsidR="00610D79" w:rsidRPr="00610D79" w:rsidRDefault="00610D79" w:rsidP="00610D79">
      <w:pPr>
        <w:ind w:left="-131"/>
        <w:rPr>
          <w:b/>
          <w:bCs/>
        </w:rPr>
      </w:pPr>
    </w:p>
    <w:p w14:paraId="3ADA7EA6" w14:textId="77777777" w:rsidR="00610D79" w:rsidRPr="00610D79" w:rsidRDefault="00610D79" w:rsidP="00610D79">
      <w:pPr>
        <w:ind w:left="-131"/>
        <w:rPr>
          <w:b/>
          <w:bCs/>
        </w:rPr>
      </w:pPr>
    </w:p>
    <w:p w14:paraId="10D430F7" w14:textId="00BB1297" w:rsidR="00610D79" w:rsidRDefault="00610D79" w:rsidP="00F00020">
      <w:pPr>
        <w:pStyle w:val="ab"/>
        <w:numPr>
          <w:ilvl w:val="0"/>
          <w:numId w:val="12"/>
        </w:numPr>
        <w:ind w:leftChars="0"/>
        <w:rPr>
          <w:b/>
          <w:bCs/>
        </w:rPr>
      </w:pPr>
      <w:r>
        <w:rPr>
          <w:rFonts w:hint="eastAsia"/>
          <w:b/>
          <w:bCs/>
        </w:rPr>
        <w:t>準拠法・管轄裁判所</w:t>
      </w:r>
    </w:p>
    <w:p w14:paraId="2B358A8D" w14:textId="77777777" w:rsidR="00610D79" w:rsidRDefault="00610D79" w:rsidP="00F00020">
      <w:pPr>
        <w:numPr>
          <w:ilvl w:val="0"/>
          <w:numId w:val="9"/>
        </w:numPr>
      </w:pPr>
      <w:r w:rsidRPr="00793A79">
        <w:t>本規約の準拠法は日本法とします。</w:t>
      </w:r>
    </w:p>
    <w:p w14:paraId="5DE6370C" w14:textId="3DE831BD" w:rsidR="00610D79" w:rsidRPr="00610D79" w:rsidRDefault="00610D79" w:rsidP="00F00020">
      <w:pPr>
        <w:numPr>
          <w:ilvl w:val="0"/>
          <w:numId w:val="9"/>
        </w:numPr>
      </w:pPr>
      <w:r w:rsidRPr="00793A79">
        <w:t>本規約又は本サービスに関連する訴訟について、</w:t>
      </w:r>
      <w:r w:rsidR="008A24D1">
        <w:rPr>
          <w:rFonts w:hint="eastAsia"/>
        </w:rPr>
        <w:t>当市区町村の所在地を管轄する地方裁判所</w:t>
      </w:r>
      <w:r w:rsidR="008A24D1" w:rsidRPr="008A24D1">
        <w:rPr>
          <w:rFonts w:hint="eastAsia"/>
        </w:rPr>
        <w:t>を</w:t>
      </w:r>
      <w:r w:rsidRPr="008A24D1">
        <w:rPr>
          <w:rFonts w:hint="eastAsia"/>
        </w:rPr>
        <w:t>第一審の専属的合意管轄裁判所とします。</w:t>
      </w:r>
    </w:p>
    <w:p w14:paraId="70C8815C" w14:textId="77777777" w:rsidR="003B3D37" w:rsidRDefault="003B3D37" w:rsidP="00416D51"/>
    <w:p w14:paraId="747BE2EE" w14:textId="77777777" w:rsidR="00045AAD" w:rsidRPr="00045AAD" w:rsidRDefault="00045AAD" w:rsidP="009134A3">
      <w:pPr>
        <w:rPr>
          <w:b/>
          <w:bCs/>
        </w:rPr>
      </w:pPr>
    </w:p>
    <w:p w14:paraId="182393E3" w14:textId="136FA1D9" w:rsidR="00793A79" w:rsidRPr="00793A79" w:rsidRDefault="00793A79" w:rsidP="00793A79"/>
    <w:p w14:paraId="36FBBCF5" w14:textId="7BB823E2" w:rsidR="004E70F2" w:rsidRPr="00F00020" w:rsidRDefault="00793A79">
      <w:pPr>
        <w:rPr>
          <w:rFonts w:asciiTheme="minorEastAsia" w:hAnsiTheme="minorEastAsia"/>
        </w:rPr>
      </w:pPr>
      <w:r w:rsidRPr="00F00020">
        <w:rPr>
          <w:rFonts w:asciiTheme="minorEastAsia" w:hAnsiTheme="minorEastAsia"/>
        </w:rPr>
        <w:lastRenderedPageBreak/>
        <w:t>20</w:t>
      </w:r>
      <w:r w:rsidR="00535885" w:rsidRPr="00F00020">
        <w:rPr>
          <w:rFonts w:asciiTheme="minorEastAsia" w:hAnsiTheme="minorEastAsia"/>
        </w:rPr>
        <w:t>21</w:t>
      </w:r>
      <w:r w:rsidRPr="00F00020">
        <w:rPr>
          <w:rFonts w:asciiTheme="minorEastAsia" w:hAnsiTheme="minorEastAsia"/>
        </w:rPr>
        <w:t>年</w:t>
      </w:r>
      <w:r w:rsidR="00535885" w:rsidRPr="00F00020">
        <w:rPr>
          <w:rFonts w:asciiTheme="minorEastAsia" w:hAnsiTheme="minorEastAsia"/>
        </w:rPr>
        <w:t xml:space="preserve">  </w:t>
      </w:r>
      <w:r w:rsidR="002A601F" w:rsidRPr="00F00020">
        <w:rPr>
          <w:rFonts w:asciiTheme="minorEastAsia" w:hAnsiTheme="minorEastAsia" w:hint="eastAsia"/>
        </w:rPr>
        <w:t>３</w:t>
      </w:r>
      <w:r w:rsidRPr="00F00020">
        <w:rPr>
          <w:rFonts w:asciiTheme="minorEastAsia" w:hAnsiTheme="minorEastAsia"/>
        </w:rPr>
        <w:t>月</w:t>
      </w:r>
      <w:r w:rsidR="00535885" w:rsidRPr="00F00020">
        <w:rPr>
          <w:rFonts w:asciiTheme="minorEastAsia" w:hAnsiTheme="minorEastAsia"/>
        </w:rPr>
        <w:t xml:space="preserve">  </w:t>
      </w:r>
      <w:r w:rsidR="002A601F" w:rsidRPr="00F00020">
        <w:rPr>
          <w:rFonts w:asciiTheme="minorEastAsia" w:hAnsiTheme="minorEastAsia" w:hint="eastAsia"/>
        </w:rPr>
        <w:t>１</w:t>
      </w:r>
      <w:r w:rsidRPr="00F00020">
        <w:rPr>
          <w:rFonts w:asciiTheme="minorEastAsia" w:hAnsiTheme="minorEastAsia"/>
        </w:rPr>
        <w:t>日制定</w:t>
      </w:r>
    </w:p>
    <w:sectPr w:rsidR="004E70F2" w:rsidRPr="00F000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AFFC9" w14:textId="77777777" w:rsidR="00E117DD" w:rsidRDefault="00E117DD" w:rsidP="004F5D5A">
      <w:r>
        <w:separator/>
      </w:r>
    </w:p>
  </w:endnote>
  <w:endnote w:type="continuationSeparator" w:id="0">
    <w:p w14:paraId="08BF338E" w14:textId="77777777" w:rsidR="00E117DD" w:rsidRDefault="00E117DD" w:rsidP="004F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34EBC" w14:textId="77777777" w:rsidR="00E117DD" w:rsidRDefault="00E117DD" w:rsidP="004F5D5A">
      <w:r>
        <w:separator/>
      </w:r>
    </w:p>
  </w:footnote>
  <w:footnote w:type="continuationSeparator" w:id="0">
    <w:p w14:paraId="18964FBB" w14:textId="77777777" w:rsidR="00E117DD" w:rsidRDefault="00E117DD" w:rsidP="004F5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413F"/>
    <w:multiLevelType w:val="multilevel"/>
    <w:tmpl w:val="897A87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9D97F8E"/>
    <w:multiLevelType w:val="multilevel"/>
    <w:tmpl w:val="62BEB024"/>
    <w:lvl w:ilvl="0">
      <w:start w:val="1"/>
      <w:numFmt w:val="decimal"/>
      <w:lvlText w:val="%1."/>
      <w:lvlJc w:val="left"/>
      <w:pPr>
        <w:tabs>
          <w:tab w:val="num" w:pos="360"/>
        </w:tabs>
        <w:ind w:left="360" w:hanging="360"/>
      </w:pPr>
    </w:lvl>
    <w:lvl w:ilvl="1">
      <w:start w:val="1"/>
      <w:numFmt w:val="decimalEnclosedParen"/>
      <w:lvlText w:val="%2"/>
      <w:lvlJc w:val="left"/>
      <w:pPr>
        <w:tabs>
          <w:tab w:val="num" w:pos="928"/>
        </w:tabs>
        <w:ind w:left="928" w:hanging="360"/>
      </w:pPr>
      <w:rPr>
        <w:rFonts w:asciiTheme="minorHAnsi" w:eastAsiaTheme="minorEastAsia" w:hAnsiTheme="minorHAnsi" w:cstheme="minorBid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71F79"/>
    <w:multiLevelType w:val="multilevel"/>
    <w:tmpl w:val="21DAFA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5F21E4"/>
    <w:multiLevelType w:val="multilevel"/>
    <w:tmpl w:val="E236B4EC"/>
    <w:lvl w:ilvl="0">
      <w:start w:val="1"/>
      <w:numFmt w:val="decimal"/>
      <w:lvlText w:val="%1."/>
      <w:lvlJc w:val="left"/>
      <w:pPr>
        <w:tabs>
          <w:tab w:val="num" w:pos="360"/>
        </w:tabs>
        <w:ind w:left="360" w:hanging="360"/>
      </w:pPr>
      <w:rPr>
        <w:rFonts w:asciiTheme="minorHAnsi" w:hAnsiTheme="minorHAnsi" w:hint="default"/>
      </w:rPr>
    </w:lvl>
    <w:lvl w:ilvl="1">
      <w:start w:val="1"/>
      <w:numFmt w:val="decimalEnclosedParen"/>
      <w:lvlText w:val="%2"/>
      <w:lvlJc w:val="left"/>
      <w:pPr>
        <w:tabs>
          <w:tab w:val="num" w:pos="502"/>
        </w:tabs>
        <w:ind w:left="502" w:hanging="360"/>
      </w:pPr>
      <w:rPr>
        <w:rFonts w:asciiTheme="minorHAnsi" w:eastAsiaTheme="minorEastAsia" w:hAnsiTheme="minorHAnsi" w:cstheme="minorBidi"/>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D596132"/>
    <w:multiLevelType w:val="multilevel"/>
    <w:tmpl w:val="E50C9162"/>
    <w:lvl w:ilvl="0">
      <w:start w:val="1"/>
      <w:numFmt w:val="decimal"/>
      <w:lvlText w:val="%1."/>
      <w:lvlJc w:val="left"/>
      <w:pPr>
        <w:tabs>
          <w:tab w:val="num" w:pos="644"/>
        </w:tabs>
        <w:ind w:left="644" w:hanging="360"/>
      </w:pPr>
    </w:lvl>
    <w:lvl w:ilvl="1">
      <w:start w:val="1"/>
      <w:numFmt w:val="decimalEnclosedParen"/>
      <w:lvlText w:val="%2"/>
      <w:lvlJc w:val="left"/>
      <w:pPr>
        <w:tabs>
          <w:tab w:val="num" w:pos="928"/>
        </w:tabs>
        <w:ind w:left="928" w:hanging="360"/>
      </w:pPr>
      <w:rPr>
        <w:rFonts w:asciiTheme="minorHAnsi" w:eastAsiaTheme="minorEastAsia" w:hAnsiTheme="minorHAnsi" w:cstheme="minorBidi"/>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2ED31F6F"/>
    <w:multiLevelType w:val="multilevel"/>
    <w:tmpl w:val="1CEE3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1558CC"/>
    <w:multiLevelType w:val="multilevel"/>
    <w:tmpl w:val="9FF039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6D67CB0"/>
    <w:multiLevelType w:val="multilevel"/>
    <w:tmpl w:val="7608A7E8"/>
    <w:lvl w:ilvl="0">
      <w:start w:val="1"/>
      <w:numFmt w:val="decimalEnclosedParen"/>
      <w:lvlText w:val="%1"/>
      <w:lvlJc w:val="left"/>
      <w:pPr>
        <w:tabs>
          <w:tab w:val="num" w:pos="786"/>
        </w:tabs>
        <w:ind w:left="786" w:hanging="360"/>
      </w:pPr>
      <w:rPr>
        <w:rFonts w:asciiTheme="minorHAnsi" w:eastAsiaTheme="minorEastAsia" w:hAnsiTheme="minorHAnsi" w:cstheme="minorBidi"/>
      </w:rPr>
    </w:lvl>
    <w:lvl w:ilvl="1">
      <w:start w:val="1"/>
      <w:numFmt w:val="bullet"/>
      <w:lvlText w:val="o"/>
      <w:lvlJc w:val="left"/>
      <w:pPr>
        <w:tabs>
          <w:tab w:val="num" w:pos="1790"/>
        </w:tabs>
        <w:ind w:left="1790" w:hanging="360"/>
      </w:pPr>
      <w:rPr>
        <w:rFonts w:ascii="Courier New" w:hAnsi="Courier New" w:hint="default"/>
        <w:sz w:val="20"/>
      </w:rPr>
    </w:lvl>
    <w:lvl w:ilvl="2">
      <w:start w:val="1"/>
      <w:numFmt w:val="decimalFullWidth"/>
      <w:lvlText w:val="%3．"/>
      <w:lvlJc w:val="left"/>
      <w:pPr>
        <w:ind w:left="390" w:hanging="390"/>
      </w:pPr>
      <w:rPr>
        <w:rFonts w:hint="default"/>
      </w:rPr>
    </w:lvl>
    <w:lvl w:ilvl="3">
      <w:start w:val="1"/>
      <w:numFmt w:val="decimalEnclosedParen"/>
      <w:lvlText w:val="%4"/>
      <w:lvlJc w:val="left"/>
      <w:pPr>
        <w:ind w:left="644" w:hanging="360"/>
      </w:pPr>
      <w:rPr>
        <w:rFonts w:hint="default"/>
      </w:r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8" w15:restartNumberingAfterBreak="0">
    <w:nsid w:val="38C80C6F"/>
    <w:multiLevelType w:val="multilevel"/>
    <w:tmpl w:val="62BEB024"/>
    <w:lvl w:ilvl="0">
      <w:start w:val="1"/>
      <w:numFmt w:val="decimal"/>
      <w:lvlText w:val="%1."/>
      <w:lvlJc w:val="left"/>
      <w:pPr>
        <w:tabs>
          <w:tab w:val="num" w:pos="360"/>
        </w:tabs>
        <w:ind w:left="360" w:hanging="360"/>
      </w:pPr>
    </w:lvl>
    <w:lvl w:ilvl="1">
      <w:start w:val="1"/>
      <w:numFmt w:val="decimalEnclosedParen"/>
      <w:lvlText w:val="%2"/>
      <w:lvlJc w:val="left"/>
      <w:pPr>
        <w:tabs>
          <w:tab w:val="num" w:pos="928"/>
        </w:tabs>
        <w:ind w:left="928" w:hanging="360"/>
      </w:pPr>
      <w:rPr>
        <w:rFonts w:asciiTheme="minorHAnsi" w:eastAsiaTheme="minorEastAsia" w:hAnsiTheme="minorHAnsi" w:cstheme="minorBid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D33A39"/>
    <w:multiLevelType w:val="hybridMultilevel"/>
    <w:tmpl w:val="3896649C"/>
    <w:lvl w:ilvl="0" w:tplc="BD142E2A">
      <w:start w:val="1"/>
      <w:numFmt w:val="decimal"/>
      <w:lvlText w:val="%1."/>
      <w:lvlJc w:val="left"/>
      <w:pPr>
        <w:ind w:left="360" w:hanging="360"/>
      </w:pPr>
      <w:rPr>
        <w:rFonts w:hint="default"/>
      </w:rPr>
    </w:lvl>
    <w:lvl w:ilvl="1" w:tplc="40F451A6">
      <w:start w:val="1"/>
      <w:numFmt w:val="decimalEnclosedParen"/>
      <w:lvlText w:val="%2"/>
      <w:lvlJc w:val="left"/>
      <w:pPr>
        <w:ind w:left="502" w:hanging="360"/>
      </w:pPr>
      <w:rPr>
        <w:rFonts w:ascii="Meiryo UI" w:eastAsia="Meiryo UI" w:hAnsi="Meiryo UI" w:cstheme="minorBidi"/>
      </w:rPr>
    </w:lvl>
    <w:lvl w:ilvl="2" w:tplc="97E80586">
      <w:numFmt w:val="decimal"/>
      <w:lvlText w:val="%3"/>
      <w:lvlJc w:val="left"/>
      <w:pPr>
        <w:ind w:left="360" w:hanging="360"/>
      </w:pPr>
      <w:rPr>
        <w:rFonts w:hint="default"/>
      </w:rPr>
    </w:lvl>
    <w:lvl w:ilvl="3" w:tplc="CB6C83F2">
      <w:start w:val="1"/>
      <w:numFmt w:val="decimalEnclosedParen"/>
      <w:lvlText w:val="%4"/>
      <w:lvlJc w:val="left"/>
      <w:pPr>
        <w:ind w:left="502" w:hanging="360"/>
      </w:pPr>
      <w:rPr>
        <w:rFonts w:hint="default"/>
      </w:rPr>
    </w:lvl>
    <w:lvl w:ilvl="4" w:tplc="B6E641AE">
      <w:start w:val="14"/>
      <w:numFmt w:val="decimalFullWidth"/>
      <w:lvlText w:val="%5．"/>
      <w:lvlJc w:val="left"/>
      <w:pPr>
        <w:ind w:left="720" w:hanging="720"/>
      </w:pPr>
      <w:rPr>
        <w:rFonts w:hint="default"/>
      </w:rPr>
    </w:lvl>
    <w:lvl w:ilvl="5" w:tplc="FCA86248">
      <w:start w:val="1"/>
      <w:numFmt w:val="bullet"/>
      <w:lvlText w:val="※"/>
      <w:lvlJc w:val="left"/>
      <w:pPr>
        <w:ind w:left="2460" w:hanging="360"/>
      </w:pPr>
      <w:rPr>
        <w:rFonts w:ascii="Meiryo UI" w:eastAsia="Meiryo UI" w:hAnsi="Meiryo UI"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D4421D"/>
    <w:multiLevelType w:val="multilevel"/>
    <w:tmpl w:val="0A0A63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2D5169E"/>
    <w:multiLevelType w:val="multilevel"/>
    <w:tmpl w:val="62BEB024"/>
    <w:lvl w:ilvl="0">
      <w:start w:val="1"/>
      <w:numFmt w:val="decimal"/>
      <w:lvlText w:val="%1."/>
      <w:lvlJc w:val="left"/>
      <w:pPr>
        <w:tabs>
          <w:tab w:val="num" w:pos="360"/>
        </w:tabs>
        <w:ind w:left="360" w:hanging="360"/>
      </w:pPr>
    </w:lvl>
    <w:lvl w:ilvl="1">
      <w:start w:val="1"/>
      <w:numFmt w:val="decimalEnclosedParen"/>
      <w:lvlText w:val="%2"/>
      <w:lvlJc w:val="left"/>
      <w:pPr>
        <w:tabs>
          <w:tab w:val="num" w:pos="928"/>
        </w:tabs>
        <w:ind w:left="928" w:hanging="360"/>
      </w:pPr>
      <w:rPr>
        <w:rFonts w:asciiTheme="minorHAnsi" w:eastAsiaTheme="minorEastAsia" w:hAnsiTheme="minorHAnsi" w:cstheme="minorBidi"/>
        <w:sz w:val="2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9E12B1"/>
    <w:multiLevelType w:val="hybridMultilevel"/>
    <w:tmpl w:val="3D986892"/>
    <w:lvl w:ilvl="0" w:tplc="2ABE1EEA">
      <w:start w:val="1"/>
      <w:numFmt w:val="decimal"/>
      <w:lvlText w:val="%1."/>
      <w:lvlJc w:val="left"/>
      <w:pPr>
        <w:ind w:left="420" w:hanging="42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E67B33"/>
    <w:multiLevelType w:val="multilevel"/>
    <w:tmpl w:val="6EEE1C7E"/>
    <w:lvl w:ilvl="0">
      <w:start w:val="1"/>
      <w:numFmt w:val="decimal"/>
      <w:lvlText w:val="%1."/>
      <w:lvlJc w:val="left"/>
      <w:pPr>
        <w:tabs>
          <w:tab w:val="num" w:pos="360"/>
        </w:tabs>
        <w:ind w:left="360" w:hanging="360"/>
      </w:pPr>
    </w:lvl>
    <w:lvl w:ilvl="1">
      <w:start w:val="1"/>
      <w:numFmt w:val="decimalEnclosedParen"/>
      <w:lvlText w:val="%2"/>
      <w:lvlJc w:val="left"/>
      <w:pPr>
        <w:tabs>
          <w:tab w:val="num" w:pos="502"/>
        </w:tabs>
        <w:ind w:left="502" w:hanging="360"/>
      </w:pPr>
      <w:rPr>
        <w:rFonts w:asciiTheme="minorHAnsi" w:eastAsiaTheme="minorEastAsia" w:hAnsiTheme="minorHAnsi" w:cstheme="minorBidi"/>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89E1DF7"/>
    <w:multiLevelType w:val="hybridMultilevel"/>
    <w:tmpl w:val="1AE4DD52"/>
    <w:lvl w:ilvl="0" w:tplc="DC0A192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B7CFF"/>
    <w:multiLevelType w:val="multilevel"/>
    <w:tmpl w:val="0A0A63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F921D21"/>
    <w:multiLevelType w:val="multilevel"/>
    <w:tmpl w:val="5364B5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D41931"/>
    <w:multiLevelType w:val="multilevel"/>
    <w:tmpl w:val="E50C9162"/>
    <w:lvl w:ilvl="0">
      <w:start w:val="1"/>
      <w:numFmt w:val="decimal"/>
      <w:lvlText w:val="%1."/>
      <w:lvlJc w:val="left"/>
      <w:pPr>
        <w:tabs>
          <w:tab w:val="num" w:pos="360"/>
        </w:tabs>
        <w:ind w:left="360" w:hanging="360"/>
      </w:pPr>
    </w:lvl>
    <w:lvl w:ilvl="1">
      <w:start w:val="1"/>
      <w:numFmt w:val="decimalEnclosedParen"/>
      <w:lvlText w:val="%2"/>
      <w:lvlJc w:val="left"/>
      <w:pPr>
        <w:tabs>
          <w:tab w:val="num" w:pos="644"/>
        </w:tabs>
        <w:ind w:left="644" w:hanging="360"/>
      </w:pPr>
      <w:rPr>
        <w:rFonts w:asciiTheme="minorHAnsi" w:eastAsiaTheme="minorEastAsia" w:hAnsiTheme="minorHAnsi" w:cstheme="minorBidi"/>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5703506"/>
    <w:multiLevelType w:val="multilevel"/>
    <w:tmpl w:val="6EEE1C7E"/>
    <w:lvl w:ilvl="0">
      <w:start w:val="1"/>
      <w:numFmt w:val="decimal"/>
      <w:lvlText w:val="%1."/>
      <w:lvlJc w:val="left"/>
      <w:pPr>
        <w:tabs>
          <w:tab w:val="num" w:pos="360"/>
        </w:tabs>
        <w:ind w:left="360" w:hanging="360"/>
      </w:pPr>
    </w:lvl>
    <w:lvl w:ilvl="1">
      <w:start w:val="1"/>
      <w:numFmt w:val="decimalEnclosedParen"/>
      <w:lvlText w:val="%2"/>
      <w:lvlJc w:val="left"/>
      <w:pPr>
        <w:tabs>
          <w:tab w:val="num" w:pos="502"/>
        </w:tabs>
        <w:ind w:left="502" w:hanging="360"/>
      </w:pPr>
      <w:rPr>
        <w:rFonts w:asciiTheme="minorHAnsi" w:eastAsiaTheme="minorEastAsia" w:hAnsiTheme="minorHAnsi" w:cstheme="minorBidi"/>
      </w:rPr>
    </w:lvl>
    <w:lvl w:ilvl="2" w:tentative="1">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8D74D49"/>
    <w:multiLevelType w:val="multilevel"/>
    <w:tmpl w:val="84F632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3D0EC8"/>
    <w:multiLevelType w:val="multilevel"/>
    <w:tmpl w:val="6EEE1C7E"/>
    <w:lvl w:ilvl="0">
      <w:start w:val="1"/>
      <w:numFmt w:val="decimal"/>
      <w:lvlText w:val="%1."/>
      <w:lvlJc w:val="left"/>
      <w:pPr>
        <w:tabs>
          <w:tab w:val="num" w:pos="360"/>
        </w:tabs>
        <w:ind w:left="360" w:hanging="360"/>
      </w:pPr>
    </w:lvl>
    <w:lvl w:ilvl="1">
      <w:start w:val="1"/>
      <w:numFmt w:val="decimalEnclosedParen"/>
      <w:lvlText w:val="%2"/>
      <w:lvlJc w:val="left"/>
      <w:pPr>
        <w:tabs>
          <w:tab w:val="num" w:pos="502"/>
        </w:tabs>
        <w:ind w:left="502" w:hanging="360"/>
      </w:pPr>
      <w:rPr>
        <w:rFonts w:asciiTheme="minorHAnsi" w:eastAsiaTheme="minorEastAsia" w:hAnsiTheme="minorHAnsi" w:cstheme="minorBidi"/>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A252E09"/>
    <w:multiLevelType w:val="multilevel"/>
    <w:tmpl w:val="93025C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BB237B6"/>
    <w:multiLevelType w:val="hybridMultilevel"/>
    <w:tmpl w:val="E7A6477C"/>
    <w:lvl w:ilvl="0" w:tplc="38C400D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
  </w:num>
  <w:num w:numId="3">
    <w:abstractNumId w:val="1"/>
  </w:num>
  <w:num w:numId="4">
    <w:abstractNumId w:val="17"/>
  </w:num>
  <w:num w:numId="5">
    <w:abstractNumId w:val="2"/>
  </w:num>
  <w:num w:numId="6">
    <w:abstractNumId w:val="6"/>
  </w:num>
  <w:num w:numId="7">
    <w:abstractNumId w:val="0"/>
  </w:num>
  <w:num w:numId="8">
    <w:abstractNumId w:val="21"/>
  </w:num>
  <w:num w:numId="9">
    <w:abstractNumId w:val="16"/>
  </w:num>
  <w:num w:numId="10">
    <w:abstractNumId w:val="9"/>
  </w:num>
  <w:num w:numId="11">
    <w:abstractNumId w:val="7"/>
  </w:num>
  <w:num w:numId="12">
    <w:abstractNumId w:val="14"/>
  </w:num>
  <w:num w:numId="13">
    <w:abstractNumId w:val="19"/>
  </w:num>
  <w:num w:numId="14">
    <w:abstractNumId w:val="15"/>
  </w:num>
  <w:num w:numId="15">
    <w:abstractNumId w:val="8"/>
  </w:num>
  <w:num w:numId="16">
    <w:abstractNumId w:val="12"/>
  </w:num>
  <w:num w:numId="17">
    <w:abstractNumId w:val="4"/>
  </w:num>
  <w:num w:numId="18">
    <w:abstractNumId w:val="11"/>
  </w:num>
  <w:num w:numId="19">
    <w:abstractNumId w:val="13"/>
  </w:num>
  <w:num w:numId="20">
    <w:abstractNumId w:val="18"/>
  </w:num>
  <w:num w:numId="21">
    <w:abstractNumId w:val="22"/>
  </w:num>
  <w:num w:numId="22">
    <w:abstractNumId w:val="20"/>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79"/>
    <w:rsid w:val="000155F3"/>
    <w:rsid w:val="00020234"/>
    <w:rsid w:val="000334AC"/>
    <w:rsid w:val="00045AAD"/>
    <w:rsid w:val="000A0998"/>
    <w:rsid w:val="000B1571"/>
    <w:rsid w:val="000B21BC"/>
    <w:rsid w:val="000B7ECF"/>
    <w:rsid w:val="000D04A1"/>
    <w:rsid w:val="000E74C4"/>
    <w:rsid w:val="000F3FD5"/>
    <w:rsid w:val="000F725E"/>
    <w:rsid w:val="00123FB3"/>
    <w:rsid w:val="00142880"/>
    <w:rsid w:val="00150022"/>
    <w:rsid w:val="00174ABC"/>
    <w:rsid w:val="001B7C40"/>
    <w:rsid w:val="001C5D65"/>
    <w:rsid w:val="001C715D"/>
    <w:rsid w:val="001F6358"/>
    <w:rsid w:val="00226516"/>
    <w:rsid w:val="0023336E"/>
    <w:rsid w:val="00234226"/>
    <w:rsid w:val="00247D25"/>
    <w:rsid w:val="002A601F"/>
    <w:rsid w:val="002B0F7F"/>
    <w:rsid w:val="002C55E6"/>
    <w:rsid w:val="002E4850"/>
    <w:rsid w:val="003117C2"/>
    <w:rsid w:val="0032168D"/>
    <w:rsid w:val="00324D0F"/>
    <w:rsid w:val="00325793"/>
    <w:rsid w:val="0033024E"/>
    <w:rsid w:val="00361FF5"/>
    <w:rsid w:val="00371AB9"/>
    <w:rsid w:val="003839B9"/>
    <w:rsid w:val="003B3D37"/>
    <w:rsid w:val="003C72CD"/>
    <w:rsid w:val="003E7CBC"/>
    <w:rsid w:val="003F0779"/>
    <w:rsid w:val="00410242"/>
    <w:rsid w:val="00412E53"/>
    <w:rsid w:val="00416D51"/>
    <w:rsid w:val="00451A08"/>
    <w:rsid w:val="004648D4"/>
    <w:rsid w:val="00473345"/>
    <w:rsid w:val="004E70F2"/>
    <w:rsid w:val="004F2B5E"/>
    <w:rsid w:val="004F5D5A"/>
    <w:rsid w:val="00511A2A"/>
    <w:rsid w:val="005222B1"/>
    <w:rsid w:val="00522A6F"/>
    <w:rsid w:val="00523D23"/>
    <w:rsid w:val="00533B21"/>
    <w:rsid w:val="00535885"/>
    <w:rsid w:val="00593C06"/>
    <w:rsid w:val="005A034A"/>
    <w:rsid w:val="005A1260"/>
    <w:rsid w:val="005A2E05"/>
    <w:rsid w:val="005A6642"/>
    <w:rsid w:val="005C07AD"/>
    <w:rsid w:val="0060466D"/>
    <w:rsid w:val="00606435"/>
    <w:rsid w:val="00610D79"/>
    <w:rsid w:val="00614CDE"/>
    <w:rsid w:val="00642441"/>
    <w:rsid w:val="006518EC"/>
    <w:rsid w:val="00661590"/>
    <w:rsid w:val="00694037"/>
    <w:rsid w:val="006949D7"/>
    <w:rsid w:val="006977C8"/>
    <w:rsid w:val="006B259B"/>
    <w:rsid w:val="006B3207"/>
    <w:rsid w:val="006C6915"/>
    <w:rsid w:val="006D4C1A"/>
    <w:rsid w:val="006F0675"/>
    <w:rsid w:val="006F0AB1"/>
    <w:rsid w:val="00700303"/>
    <w:rsid w:val="007009ED"/>
    <w:rsid w:val="00742E89"/>
    <w:rsid w:val="007441B6"/>
    <w:rsid w:val="00757828"/>
    <w:rsid w:val="007751B9"/>
    <w:rsid w:val="00791BE9"/>
    <w:rsid w:val="00793A79"/>
    <w:rsid w:val="007B5D17"/>
    <w:rsid w:val="007D1F66"/>
    <w:rsid w:val="0085191A"/>
    <w:rsid w:val="008879EF"/>
    <w:rsid w:val="00891144"/>
    <w:rsid w:val="00896F0F"/>
    <w:rsid w:val="008A24D1"/>
    <w:rsid w:val="008E581E"/>
    <w:rsid w:val="008E74C3"/>
    <w:rsid w:val="00912CBB"/>
    <w:rsid w:val="009134A3"/>
    <w:rsid w:val="00926C25"/>
    <w:rsid w:val="00951DA2"/>
    <w:rsid w:val="00952CEF"/>
    <w:rsid w:val="00953470"/>
    <w:rsid w:val="00973C98"/>
    <w:rsid w:val="009E01F6"/>
    <w:rsid w:val="009E45CD"/>
    <w:rsid w:val="009F4594"/>
    <w:rsid w:val="009F7D0E"/>
    <w:rsid w:val="00A435FE"/>
    <w:rsid w:val="00A63082"/>
    <w:rsid w:val="00A64CBC"/>
    <w:rsid w:val="00A91301"/>
    <w:rsid w:val="00AA06FC"/>
    <w:rsid w:val="00AD2952"/>
    <w:rsid w:val="00B07C6C"/>
    <w:rsid w:val="00B24E49"/>
    <w:rsid w:val="00B34C4B"/>
    <w:rsid w:val="00B467CC"/>
    <w:rsid w:val="00B55C18"/>
    <w:rsid w:val="00B80188"/>
    <w:rsid w:val="00B83B20"/>
    <w:rsid w:val="00BA64A1"/>
    <w:rsid w:val="00BD4E76"/>
    <w:rsid w:val="00BE6DA5"/>
    <w:rsid w:val="00C163C4"/>
    <w:rsid w:val="00C357FF"/>
    <w:rsid w:val="00C46662"/>
    <w:rsid w:val="00C615DD"/>
    <w:rsid w:val="00C76313"/>
    <w:rsid w:val="00C766F6"/>
    <w:rsid w:val="00C86C5E"/>
    <w:rsid w:val="00C914A6"/>
    <w:rsid w:val="00CA3CAF"/>
    <w:rsid w:val="00CC7A41"/>
    <w:rsid w:val="00CD2BC7"/>
    <w:rsid w:val="00D015EA"/>
    <w:rsid w:val="00D32489"/>
    <w:rsid w:val="00D42C39"/>
    <w:rsid w:val="00D477DD"/>
    <w:rsid w:val="00D71538"/>
    <w:rsid w:val="00D76A06"/>
    <w:rsid w:val="00DA3E35"/>
    <w:rsid w:val="00DB7CCC"/>
    <w:rsid w:val="00DC20D1"/>
    <w:rsid w:val="00DC7504"/>
    <w:rsid w:val="00DF136D"/>
    <w:rsid w:val="00E032CD"/>
    <w:rsid w:val="00E117DD"/>
    <w:rsid w:val="00E16EF4"/>
    <w:rsid w:val="00E25229"/>
    <w:rsid w:val="00E56849"/>
    <w:rsid w:val="00E81070"/>
    <w:rsid w:val="00E84365"/>
    <w:rsid w:val="00E909B0"/>
    <w:rsid w:val="00E914B7"/>
    <w:rsid w:val="00E91749"/>
    <w:rsid w:val="00EA21EB"/>
    <w:rsid w:val="00EA2226"/>
    <w:rsid w:val="00EB4EA5"/>
    <w:rsid w:val="00EB68AA"/>
    <w:rsid w:val="00EE0A81"/>
    <w:rsid w:val="00F00020"/>
    <w:rsid w:val="00F04519"/>
    <w:rsid w:val="00F12127"/>
    <w:rsid w:val="00F3127E"/>
    <w:rsid w:val="00F56129"/>
    <w:rsid w:val="00F76935"/>
    <w:rsid w:val="00FD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C25CD"/>
  <w15:chartTrackingRefBased/>
  <w15:docId w15:val="{1B215712-1E80-43F8-AE72-614B717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A79"/>
    <w:rPr>
      <w:color w:val="0563C1" w:themeColor="hyperlink"/>
      <w:u w:val="single"/>
    </w:rPr>
  </w:style>
  <w:style w:type="character" w:styleId="a4">
    <w:name w:val="annotation reference"/>
    <w:basedOn w:val="a0"/>
    <w:uiPriority w:val="99"/>
    <w:semiHidden/>
    <w:unhideWhenUsed/>
    <w:rsid w:val="00E25229"/>
    <w:rPr>
      <w:sz w:val="18"/>
      <w:szCs w:val="18"/>
    </w:rPr>
  </w:style>
  <w:style w:type="paragraph" w:styleId="a5">
    <w:name w:val="annotation text"/>
    <w:basedOn w:val="a"/>
    <w:link w:val="a6"/>
    <w:uiPriority w:val="99"/>
    <w:unhideWhenUsed/>
    <w:rsid w:val="00E25229"/>
    <w:pPr>
      <w:jc w:val="left"/>
    </w:pPr>
  </w:style>
  <w:style w:type="character" w:customStyle="1" w:styleId="a6">
    <w:name w:val="コメント文字列 (文字)"/>
    <w:basedOn w:val="a0"/>
    <w:link w:val="a5"/>
    <w:uiPriority w:val="99"/>
    <w:rsid w:val="00E25229"/>
  </w:style>
  <w:style w:type="paragraph" w:styleId="a7">
    <w:name w:val="annotation subject"/>
    <w:basedOn w:val="a5"/>
    <w:next w:val="a5"/>
    <w:link w:val="a8"/>
    <w:uiPriority w:val="99"/>
    <w:semiHidden/>
    <w:unhideWhenUsed/>
    <w:rsid w:val="00E25229"/>
    <w:rPr>
      <w:b/>
      <w:bCs/>
    </w:rPr>
  </w:style>
  <w:style w:type="character" w:customStyle="1" w:styleId="a8">
    <w:name w:val="コメント内容 (文字)"/>
    <w:basedOn w:val="a6"/>
    <w:link w:val="a7"/>
    <w:uiPriority w:val="99"/>
    <w:semiHidden/>
    <w:rsid w:val="00E25229"/>
    <w:rPr>
      <w:b/>
      <w:bCs/>
    </w:rPr>
  </w:style>
  <w:style w:type="paragraph" w:styleId="a9">
    <w:name w:val="Balloon Text"/>
    <w:basedOn w:val="a"/>
    <w:link w:val="aa"/>
    <w:uiPriority w:val="99"/>
    <w:semiHidden/>
    <w:unhideWhenUsed/>
    <w:rsid w:val="00E252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229"/>
    <w:rPr>
      <w:rFonts w:asciiTheme="majorHAnsi" w:eastAsiaTheme="majorEastAsia" w:hAnsiTheme="majorHAnsi" w:cstheme="majorBidi"/>
      <w:sz w:val="18"/>
      <w:szCs w:val="18"/>
    </w:rPr>
  </w:style>
  <w:style w:type="paragraph" w:styleId="ab">
    <w:name w:val="List Paragraph"/>
    <w:basedOn w:val="a"/>
    <w:uiPriority w:val="34"/>
    <w:qFormat/>
    <w:rsid w:val="0060466D"/>
    <w:pPr>
      <w:ind w:leftChars="400" w:left="840"/>
    </w:pPr>
  </w:style>
  <w:style w:type="paragraph" w:styleId="ac">
    <w:name w:val="header"/>
    <w:basedOn w:val="a"/>
    <w:link w:val="ad"/>
    <w:uiPriority w:val="99"/>
    <w:unhideWhenUsed/>
    <w:rsid w:val="004F5D5A"/>
    <w:pPr>
      <w:tabs>
        <w:tab w:val="center" w:pos="4252"/>
        <w:tab w:val="right" w:pos="8504"/>
      </w:tabs>
      <w:snapToGrid w:val="0"/>
    </w:pPr>
  </w:style>
  <w:style w:type="character" w:customStyle="1" w:styleId="ad">
    <w:name w:val="ヘッダー (文字)"/>
    <w:basedOn w:val="a0"/>
    <w:link w:val="ac"/>
    <w:uiPriority w:val="99"/>
    <w:rsid w:val="004F5D5A"/>
  </w:style>
  <w:style w:type="paragraph" w:styleId="ae">
    <w:name w:val="footer"/>
    <w:basedOn w:val="a"/>
    <w:link w:val="af"/>
    <w:uiPriority w:val="99"/>
    <w:unhideWhenUsed/>
    <w:rsid w:val="004F5D5A"/>
    <w:pPr>
      <w:tabs>
        <w:tab w:val="center" w:pos="4252"/>
        <w:tab w:val="right" w:pos="8504"/>
      </w:tabs>
      <w:snapToGrid w:val="0"/>
    </w:pPr>
  </w:style>
  <w:style w:type="character" w:customStyle="1" w:styleId="af">
    <w:name w:val="フッター (文字)"/>
    <w:basedOn w:val="a0"/>
    <w:link w:val="ae"/>
    <w:uiPriority w:val="99"/>
    <w:rsid w:val="004F5D5A"/>
  </w:style>
  <w:style w:type="paragraph" w:styleId="HTML">
    <w:name w:val="HTML Preformatted"/>
    <w:basedOn w:val="a"/>
    <w:link w:val="HTML0"/>
    <w:uiPriority w:val="99"/>
    <w:unhideWhenUsed/>
    <w:rsid w:val="000B2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B21BC"/>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3830">
      <w:bodyDiv w:val="1"/>
      <w:marLeft w:val="0"/>
      <w:marRight w:val="0"/>
      <w:marTop w:val="0"/>
      <w:marBottom w:val="0"/>
      <w:divBdr>
        <w:top w:val="none" w:sz="0" w:space="0" w:color="auto"/>
        <w:left w:val="none" w:sz="0" w:space="0" w:color="auto"/>
        <w:bottom w:val="none" w:sz="0" w:space="0" w:color="auto"/>
        <w:right w:val="none" w:sz="0" w:space="0" w:color="auto"/>
      </w:divBdr>
      <w:divsChild>
        <w:div w:id="1262488428">
          <w:marLeft w:val="0"/>
          <w:marRight w:val="0"/>
          <w:marTop w:val="0"/>
          <w:marBottom w:val="0"/>
          <w:divBdr>
            <w:top w:val="none" w:sz="0" w:space="0" w:color="auto"/>
            <w:left w:val="none" w:sz="0" w:space="0" w:color="auto"/>
            <w:bottom w:val="none" w:sz="0" w:space="0" w:color="auto"/>
            <w:right w:val="none" w:sz="0" w:space="0" w:color="auto"/>
          </w:divBdr>
        </w:div>
        <w:div w:id="1755592544">
          <w:marLeft w:val="0"/>
          <w:marRight w:val="0"/>
          <w:marTop w:val="450"/>
          <w:marBottom w:val="0"/>
          <w:divBdr>
            <w:top w:val="none" w:sz="0" w:space="0" w:color="auto"/>
            <w:left w:val="none" w:sz="0" w:space="0" w:color="auto"/>
            <w:bottom w:val="none" w:sz="0" w:space="0" w:color="auto"/>
            <w:right w:val="none" w:sz="0" w:space="0" w:color="auto"/>
          </w:divBdr>
        </w:div>
      </w:divsChild>
    </w:div>
    <w:div w:id="277369494">
      <w:bodyDiv w:val="1"/>
      <w:marLeft w:val="0"/>
      <w:marRight w:val="0"/>
      <w:marTop w:val="0"/>
      <w:marBottom w:val="0"/>
      <w:divBdr>
        <w:top w:val="none" w:sz="0" w:space="0" w:color="auto"/>
        <w:left w:val="none" w:sz="0" w:space="0" w:color="auto"/>
        <w:bottom w:val="none" w:sz="0" w:space="0" w:color="auto"/>
        <w:right w:val="none" w:sz="0" w:space="0" w:color="auto"/>
      </w:divBdr>
    </w:div>
    <w:div w:id="826244153">
      <w:bodyDiv w:val="1"/>
      <w:marLeft w:val="0"/>
      <w:marRight w:val="0"/>
      <w:marTop w:val="0"/>
      <w:marBottom w:val="0"/>
      <w:divBdr>
        <w:top w:val="none" w:sz="0" w:space="0" w:color="auto"/>
        <w:left w:val="none" w:sz="0" w:space="0" w:color="auto"/>
        <w:bottom w:val="none" w:sz="0" w:space="0" w:color="auto"/>
        <w:right w:val="none" w:sz="0" w:space="0" w:color="auto"/>
      </w:divBdr>
    </w:div>
    <w:div w:id="17622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7103-972D-41F8-9024-EBFFE6A2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1205</Words>
  <Characters>6870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煕美</dc:creator>
  <cp:keywords/>
  <dc:description/>
  <cp:lastModifiedBy>竹内 煕美</cp:lastModifiedBy>
  <cp:revision>3</cp:revision>
  <dcterms:created xsi:type="dcterms:W3CDTF">2021-02-24T06:32:00Z</dcterms:created>
  <dcterms:modified xsi:type="dcterms:W3CDTF">2021-02-24T06:43:00Z</dcterms:modified>
</cp:coreProperties>
</file>